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72AB" w14:textId="77777777" w:rsidR="002D1BE7" w:rsidRPr="00AF61A9" w:rsidRDefault="002D1BE7" w:rsidP="002D1BE7">
      <w:pPr>
        <w:pStyle w:val="Nagwek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1D50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UCHWAŁA Nr 550/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11663</w:t>
      </w:r>
      <w:r w:rsidRPr="00DF1D50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/23</w:t>
      </w:r>
      <w:r w:rsidRPr="00DF1D50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  <w:t>ZARZĄDU WOJEWÓDZTWA PODKARPACKIEGO</w:t>
      </w:r>
      <w:r w:rsidRPr="00DF1D50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  <w:t>w RZESZOWIE</w:t>
      </w:r>
      <w:r w:rsidRPr="00DF1D50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</w:r>
      <w:r w:rsidRPr="00DF1D50">
        <w:rPr>
          <w:rFonts w:ascii="Arial" w:eastAsia="Times New Roman" w:hAnsi="Arial" w:cs="Arial"/>
          <w:color w:val="auto"/>
          <w:sz w:val="24"/>
          <w:szCs w:val="24"/>
          <w:lang w:eastAsia="pl-PL"/>
        </w:rPr>
        <w:t>z dnia 19 grudnia 2023 r.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  <w:r w:rsidRPr="00DF1D50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w sprawie wniesienia pod obrady Sejmiku Województwa Podkarpackiego 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  <w:t>p</w:t>
      </w:r>
      <w:r w:rsidRPr="00DF1D50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rojektu uchwały Sejmiku </w:t>
      </w:r>
      <w:r w:rsidRPr="00DF1D50">
        <w:rPr>
          <w:rFonts w:ascii="Arial" w:eastAsia="Times New Roman" w:hAnsi="Arial" w:cs="Arial"/>
          <w:b/>
          <w:bCs/>
          <w:iCs/>
          <w:color w:val="auto"/>
          <w:sz w:val="24"/>
          <w:szCs w:val="24"/>
          <w:lang w:eastAsia="pl-PL"/>
        </w:rPr>
        <w:t xml:space="preserve">w sprawie zmian w Statucie Wojewódzkiego Szpitala </w:t>
      </w:r>
      <w:r>
        <w:rPr>
          <w:rFonts w:ascii="Arial" w:eastAsia="Times New Roman" w:hAnsi="Arial" w:cs="Arial"/>
          <w:b/>
          <w:bCs/>
          <w:iCs/>
          <w:color w:val="auto"/>
          <w:sz w:val="24"/>
          <w:szCs w:val="24"/>
          <w:lang w:eastAsia="pl-PL"/>
        </w:rPr>
        <w:br/>
        <w:t>i</w:t>
      </w:r>
      <w:r w:rsidRPr="00DF1D50">
        <w:rPr>
          <w:rFonts w:ascii="Arial" w:eastAsia="Times New Roman" w:hAnsi="Arial" w:cs="Arial"/>
          <w:b/>
          <w:bCs/>
          <w:iCs/>
          <w:color w:val="auto"/>
          <w:sz w:val="24"/>
          <w:szCs w:val="24"/>
          <w:lang w:eastAsia="pl-PL"/>
        </w:rPr>
        <w:t>m. Zofii z Zamoyskich Tarnowskiej w Tarnobrzegu.</w:t>
      </w:r>
      <w:r>
        <w:rPr>
          <w:rFonts w:ascii="Arial" w:eastAsia="Times New Roman" w:hAnsi="Arial" w:cs="Arial"/>
          <w:b/>
          <w:bCs/>
          <w:iCs/>
          <w:color w:val="auto"/>
          <w:sz w:val="24"/>
          <w:szCs w:val="24"/>
          <w:lang w:eastAsia="pl-PL"/>
        </w:rPr>
        <w:br/>
      </w:r>
    </w:p>
    <w:p w14:paraId="383BF365" w14:textId="77777777" w:rsidR="002D1BE7" w:rsidRPr="00AF61A9" w:rsidRDefault="002D1BE7" w:rsidP="002D1BE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ascii="Arial" w:eastAsia="Times New Roman" w:hAnsi="Arial" w:cs="Arial"/>
          <w:sz w:val="24"/>
          <w:szCs w:val="24"/>
          <w:lang w:eastAsia="pl-PL"/>
        </w:rPr>
        <w:t>ze zm.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1999 r. Nr 28, poz. 1247, z 2002 r. Nr 54, poz. 1101, z 2008 r. Nr 55, poz. 1449,</w:t>
      </w:r>
      <w:r w:rsidRPr="00AF61A9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6EF54B78" w14:textId="77777777" w:rsidR="002D1BE7" w:rsidRPr="00AF61A9" w:rsidRDefault="002D1BE7" w:rsidP="002D1BE7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35D3C5E" w14:textId="77777777" w:rsidR="002D1BE7" w:rsidRPr="00AF61A9" w:rsidRDefault="002D1BE7" w:rsidP="002D1B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3AE1D311" w14:textId="77777777" w:rsidR="002D1BE7" w:rsidRPr="00AF61A9" w:rsidRDefault="002D1BE7" w:rsidP="002D1B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046B02C1" w14:textId="77777777" w:rsidR="002D1BE7" w:rsidRPr="00DF1D50" w:rsidRDefault="002D1BE7" w:rsidP="002D1BE7">
      <w:pPr>
        <w:pStyle w:val="Nagwek2"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</w:p>
    <w:p w14:paraId="185555D8" w14:textId="77777777" w:rsidR="002D1BE7" w:rsidRPr="00DF1D50" w:rsidRDefault="002D1BE7" w:rsidP="002D1BE7">
      <w:pPr>
        <w:pStyle w:val="Nagwek2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DF1D50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§ 1</w:t>
      </w:r>
    </w:p>
    <w:p w14:paraId="1CCB0DFF" w14:textId="77777777" w:rsidR="002D1BE7" w:rsidRPr="00AF61A9" w:rsidRDefault="002D1BE7" w:rsidP="002D1B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E4B0E6" w14:textId="77777777" w:rsidR="002D1BE7" w:rsidRPr="00AF61A9" w:rsidRDefault="002D1BE7" w:rsidP="002D1BE7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e </w:t>
      </w:r>
      <w:r w:rsidRPr="00DF1D5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zmian w Statucie Wojewódzkiego Szpitala im. Zofii 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br/>
      </w:r>
      <w:r w:rsidRPr="00DF1D5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 Zamoyskich Tarnowskiej w Tarnobrzegu</w:t>
      </w:r>
      <w:r w:rsidRPr="00AF61A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44634969" w14:textId="77777777" w:rsidR="002D1BE7" w:rsidRPr="00AF61A9" w:rsidRDefault="002D1BE7" w:rsidP="002D1BE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0042387" w14:textId="77777777" w:rsidR="002D1BE7" w:rsidRPr="00DF1D50" w:rsidRDefault="002D1BE7" w:rsidP="002D1BE7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DF1D50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2</w:t>
      </w:r>
    </w:p>
    <w:p w14:paraId="29D3B87A" w14:textId="77777777" w:rsidR="002D1BE7" w:rsidRPr="00AF61A9" w:rsidRDefault="002D1BE7" w:rsidP="002D1BE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58F045" w14:textId="77777777" w:rsidR="002D1BE7" w:rsidRPr="00AF61A9" w:rsidRDefault="002D1BE7" w:rsidP="002D1BE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010659A4" w14:textId="77777777" w:rsidR="002D1BE7" w:rsidRPr="00AF61A9" w:rsidRDefault="002D1BE7" w:rsidP="002D1BE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A9A27F" w14:textId="77777777" w:rsidR="002D1BE7" w:rsidRPr="00DF1D50" w:rsidRDefault="002D1BE7" w:rsidP="002D1BE7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DF1D50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3</w:t>
      </w:r>
    </w:p>
    <w:p w14:paraId="65CBCBA3" w14:textId="77777777" w:rsidR="002D1BE7" w:rsidRPr="00AF61A9" w:rsidRDefault="002D1BE7" w:rsidP="002D1BE7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6500800" w14:textId="77777777" w:rsidR="002D1BE7" w:rsidRPr="00AF61A9" w:rsidRDefault="002D1BE7" w:rsidP="002D1BE7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574FD565" w14:textId="77777777" w:rsidR="002D1BE7" w:rsidRDefault="002D1BE7" w:rsidP="002D1B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4621FE5" w14:textId="77777777" w:rsidR="002D1BE7" w:rsidRPr="005322A8" w:rsidRDefault="002D1BE7" w:rsidP="002D1BE7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24256140"/>
      <w:r w:rsidRPr="005322A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36E4B90" w14:textId="77777777" w:rsidR="002D1BE7" w:rsidRPr="005322A8" w:rsidRDefault="002D1BE7" w:rsidP="002D1BE7">
      <w:pPr>
        <w:spacing w:after="0"/>
        <w:rPr>
          <w:rFonts w:ascii="Arial" w:eastAsiaTheme="minorEastAsia" w:hAnsi="Arial" w:cs="Arial"/>
        </w:rPr>
      </w:pPr>
      <w:r w:rsidRPr="005322A8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2CBA6506" w14:textId="77777777" w:rsidR="002D1BE7" w:rsidRDefault="002D1BE7" w:rsidP="002D1B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5C26F26" w14:textId="77777777" w:rsidR="002D1BE7" w:rsidRDefault="002D1BE7" w:rsidP="002D1B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F2EC1BA" w14:textId="77777777" w:rsidR="002D1BE7" w:rsidRDefault="002D1BE7" w:rsidP="002D1B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FCAA389" w14:textId="77777777" w:rsidR="002D1BE7" w:rsidRDefault="002D1BE7" w:rsidP="002D1B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BF083A0" w14:textId="77777777" w:rsidR="002D1BE7" w:rsidRDefault="002D1BE7" w:rsidP="002D1B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4F68E8F" w14:textId="77777777" w:rsidR="002D1BE7" w:rsidRDefault="002D1BE7" w:rsidP="002D1B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1C7BA20" w14:textId="77777777" w:rsidR="002D1BE7" w:rsidRDefault="002D1BE7" w:rsidP="002D1B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63C1D9D" w14:textId="77777777" w:rsidR="002D1BE7" w:rsidRDefault="002D1BE7" w:rsidP="002D1B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19DC95A" w14:textId="760EA4FB" w:rsidR="00C07F5B" w:rsidRDefault="00C07F5B" w:rsidP="0080013A">
      <w:pPr>
        <w:pStyle w:val="Nagwek2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80013A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Uchwała Nr</w:t>
      </w:r>
      <w:r w:rsidRPr="0080013A">
        <w:rPr>
          <w:rFonts w:ascii="Arial" w:hAnsi="Arial" w:cs="Arial"/>
          <w:b/>
          <w:bCs/>
          <w:color w:val="auto"/>
          <w:sz w:val="24"/>
          <w:szCs w:val="24"/>
        </w:rPr>
        <w:br/>
        <w:t xml:space="preserve">Sejmiku Województwa Podkarpackiego </w:t>
      </w:r>
      <w:r w:rsidRPr="0080013A">
        <w:rPr>
          <w:rFonts w:ascii="Arial" w:hAnsi="Arial" w:cs="Arial"/>
          <w:b/>
          <w:bCs/>
          <w:color w:val="auto"/>
          <w:sz w:val="24"/>
          <w:szCs w:val="24"/>
        </w:rPr>
        <w:br/>
        <w:t xml:space="preserve">z dnia </w:t>
      </w:r>
      <w:r w:rsidRPr="0080013A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80013A">
        <w:rPr>
          <w:rFonts w:ascii="Arial" w:hAnsi="Arial" w:cs="Arial"/>
          <w:b/>
          <w:bCs/>
          <w:color w:val="auto"/>
          <w:sz w:val="24"/>
          <w:szCs w:val="24"/>
        </w:rPr>
        <w:br/>
        <w:t xml:space="preserve">w sprawie zmian w Statucie Wojewódzkiego Szpitala </w:t>
      </w:r>
      <w:r w:rsidRPr="0080013A">
        <w:rPr>
          <w:rFonts w:ascii="Arial" w:hAnsi="Arial" w:cs="Arial"/>
          <w:b/>
          <w:bCs/>
          <w:color w:val="auto"/>
          <w:sz w:val="24"/>
          <w:szCs w:val="24"/>
        </w:rPr>
        <w:br/>
        <w:t>im. Zofii z Zamoyskich Tarnowskiej w Tarnobrzegu.</w:t>
      </w:r>
      <w:r w:rsidRPr="0080013A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80013A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</w:r>
      <w:r w:rsidRPr="0080013A">
        <w:rPr>
          <w:rFonts w:ascii="Arial" w:hAnsi="Arial" w:cs="Arial"/>
          <w:color w:val="auto"/>
          <w:sz w:val="24"/>
          <w:szCs w:val="24"/>
        </w:rPr>
        <w:t>Na podstawie art. 42 ust. 4 ustawy z dnia 15 kwietnia 2011 r. o działalności leczniczej (Dz. U.</w:t>
      </w:r>
      <w:r w:rsidRPr="0080013A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z 202</w:t>
      </w:r>
      <w:r w:rsidR="00700D04" w:rsidRPr="0080013A">
        <w:rPr>
          <w:rFonts w:ascii="Arial" w:eastAsia="Times New Roman" w:hAnsi="Arial" w:cs="Arial"/>
          <w:color w:val="auto"/>
          <w:sz w:val="24"/>
          <w:szCs w:val="24"/>
          <w:lang w:eastAsia="pl-PL"/>
        </w:rPr>
        <w:t>3</w:t>
      </w:r>
      <w:r w:rsidRPr="0080013A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r., poz. </w:t>
      </w:r>
      <w:r w:rsidR="00700D04" w:rsidRPr="0080013A">
        <w:rPr>
          <w:rFonts w:ascii="Arial" w:eastAsia="Times New Roman" w:hAnsi="Arial" w:cs="Arial"/>
          <w:color w:val="auto"/>
          <w:sz w:val="24"/>
          <w:szCs w:val="24"/>
          <w:lang w:eastAsia="pl-PL"/>
        </w:rPr>
        <w:t>991</w:t>
      </w:r>
      <w:r w:rsidRPr="0080013A">
        <w:rPr>
          <w:rFonts w:ascii="Arial" w:hAnsi="Arial" w:cs="Arial"/>
          <w:color w:val="auto"/>
          <w:sz w:val="24"/>
          <w:szCs w:val="24"/>
        </w:rPr>
        <w:t>) oraz art. 18 pkt. 20 ustawy z dnia 5 czerwca 1998 r.</w:t>
      </w:r>
      <w:r w:rsidRPr="0080013A">
        <w:rPr>
          <w:rFonts w:ascii="Arial" w:hAnsi="Arial" w:cs="Arial"/>
          <w:color w:val="auto"/>
          <w:sz w:val="24"/>
          <w:szCs w:val="24"/>
        </w:rPr>
        <w:br/>
        <w:t xml:space="preserve"> o samorządzie województwa (Dz. U. z </w:t>
      </w:r>
      <w:r w:rsidRPr="0080013A">
        <w:rPr>
          <w:rFonts w:ascii="Arial" w:eastAsia="Times New Roman" w:hAnsi="Arial" w:cs="Arial"/>
          <w:color w:val="auto"/>
          <w:sz w:val="24"/>
          <w:szCs w:val="24"/>
          <w:lang w:eastAsia="pl-PL"/>
        </w:rPr>
        <w:t>2022 r. poz. 2094</w:t>
      </w:r>
      <w:r w:rsidR="00EB7DD4" w:rsidRPr="0080013A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ze zm.</w:t>
      </w:r>
      <w:r w:rsidRPr="0080013A">
        <w:rPr>
          <w:rFonts w:ascii="Arial" w:eastAsia="Times New Roman" w:hAnsi="Arial" w:cs="Arial"/>
          <w:color w:val="auto"/>
          <w:sz w:val="24"/>
          <w:szCs w:val="24"/>
          <w:lang w:eastAsia="pl-PL"/>
        </w:rPr>
        <w:t>)</w:t>
      </w:r>
    </w:p>
    <w:p w14:paraId="569AA9E4" w14:textId="77777777" w:rsidR="0080013A" w:rsidRPr="0080013A" w:rsidRDefault="0080013A" w:rsidP="0080013A">
      <w:pPr>
        <w:rPr>
          <w:lang w:eastAsia="pl-PL"/>
        </w:rPr>
      </w:pPr>
    </w:p>
    <w:p w14:paraId="0D426115" w14:textId="77777777" w:rsidR="00C07F5B" w:rsidRPr="0052588F" w:rsidRDefault="00C07F5B" w:rsidP="00C07F5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588F">
        <w:rPr>
          <w:rFonts w:ascii="Arial" w:eastAsia="Times New Roman" w:hAnsi="Arial" w:cs="Arial"/>
          <w:b/>
          <w:sz w:val="24"/>
          <w:szCs w:val="24"/>
          <w:lang w:eastAsia="pl-PL"/>
        </w:rPr>
        <w:t>Sejmik Województwa Podkarpackiego</w:t>
      </w:r>
    </w:p>
    <w:p w14:paraId="46931EDF" w14:textId="77777777" w:rsidR="00C07F5B" w:rsidRPr="0052588F" w:rsidRDefault="00C07F5B" w:rsidP="00C07F5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588F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  <w:r w:rsidRPr="0052588F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14:paraId="15142C5A" w14:textId="77777777" w:rsidR="00C07F5B" w:rsidRPr="0052588F" w:rsidRDefault="00C07F5B" w:rsidP="00C07F5B">
      <w:pPr>
        <w:pStyle w:val="Nagwek2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</w:pPr>
      <w:r w:rsidRPr="0052588F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t>§ 1</w:t>
      </w:r>
      <w:r w:rsidRPr="0052588F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br/>
      </w:r>
    </w:p>
    <w:p w14:paraId="1B8BE5FC" w14:textId="1F87336C" w:rsidR="00C07F5B" w:rsidRPr="0052588F" w:rsidRDefault="00C07F5B" w:rsidP="00C07F5B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588F">
        <w:rPr>
          <w:rFonts w:ascii="Arial" w:eastAsia="Times New Roman" w:hAnsi="Arial" w:cs="Arial"/>
          <w:sz w:val="24"/>
          <w:szCs w:val="24"/>
          <w:lang w:eastAsia="pl-PL"/>
        </w:rPr>
        <w:t xml:space="preserve">W Statucie Wojewódzkiego Szpitala im. Zofii z Zamoyskich Tarnowskiej </w:t>
      </w:r>
      <w:r w:rsidRPr="0052588F">
        <w:rPr>
          <w:rFonts w:ascii="Arial" w:eastAsia="Times New Roman" w:hAnsi="Arial" w:cs="Arial"/>
          <w:sz w:val="24"/>
          <w:szCs w:val="24"/>
          <w:lang w:eastAsia="pl-PL"/>
        </w:rPr>
        <w:br/>
        <w:t>w Tarnobrzegu nadanym uchwa</w:t>
      </w:r>
      <w:r w:rsidR="00CE4138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52588F">
        <w:rPr>
          <w:rFonts w:ascii="Arial" w:eastAsia="Times New Roman" w:hAnsi="Arial" w:cs="Arial"/>
          <w:sz w:val="24"/>
          <w:szCs w:val="24"/>
          <w:lang w:eastAsia="pl-PL"/>
        </w:rPr>
        <w:t xml:space="preserve">ą Nr XXXVI/618/17 Sejmiku Województwa Podkarpackiego z dnia 24 kwietnia 2017 r. w sprawie nadania Statutu Wojewódzkiemu Szpitalowi im. Zofii z Zamoyskich Tarnowskiej w Tarnobrzegu (Dz. Urz. Woj. Podkarpackiego z 2023 r., poz. </w:t>
      </w:r>
      <w:r w:rsidRPr="005258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3123)</w:t>
      </w:r>
      <w:r w:rsidRPr="0052588F">
        <w:rPr>
          <w:rFonts w:ascii="Arial" w:eastAsia="Times New Roman" w:hAnsi="Arial" w:cs="Arial"/>
          <w:sz w:val="24"/>
          <w:szCs w:val="24"/>
          <w:lang w:eastAsia="pl-PL"/>
        </w:rPr>
        <w:t>, wprowadza się następuj</w:t>
      </w:r>
      <w:r w:rsidR="00CE4138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52588F">
        <w:rPr>
          <w:rFonts w:ascii="Arial" w:eastAsia="Times New Roman" w:hAnsi="Arial" w:cs="Arial"/>
          <w:sz w:val="24"/>
          <w:szCs w:val="24"/>
          <w:lang w:eastAsia="pl-PL"/>
        </w:rPr>
        <w:t>ce zmiany:</w:t>
      </w:r>
      <w:r w:rsidR="003B191E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0D4AE3CE" w14:textId="3C2DB74D" w:rsidR="00C07F5B" w:rsidRPr="0052588F" w:rsidRDefault="00716BAA" w:rsidP="00715A54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§ </w:t>
      </w:r>
      <w:r w:rsidR="00C07F5B" w:rsidRPr="0052588F">
        <w:rPr>
          <w:rFonts w:ascii="Arial" w:eastAsia="Times New Roman" w:hAnsi="Arial" w:cs="Arial"/>
          <w:sz w:val="24"/>
          <w:szCs w:val="24"/>
        </w:rPr>
        <w:t>9 ust. 6 otrzymuje brzmienie:</w:t>
      </w:r>
    </w:p>
    <w:p w14:paraId="0D1201F9" w14:textId="52F1B5CD" w:rsidR="00C07F5B" w:rsidRPr="0052588F" w:rsidRDefault="00C07F5B" w:rsidP="00700D04">
      <w:pPr>
        <w:widowControl w:val="0"/>
        <w:tabs>
          <w:tab w:val="left" w:pos="426"/>
        </w:tabs>
        <w:suppressAutoHyphens/>
        <w:spacing w:line="276" w:lineRule="auto"/>
        <w:ind w:left="1417" w:hanging="991"/>
        <w:jc w:val="both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iCs/>
          <w:color w:val="000000"/>
          <w:sz w:val="24"/>
          <w:szCs w:val="24"/>
        </w:rPr>
        <w:t>„</w:t>
      </w:r>
      <w:r w:rsidR="00E46394" w:rsidRPr="0052588F">
        <w:rPr>
          <w:rFonts w:ascii="Arial" w:hAnsi="Arial" w:cs="Arial"/>
          <w:iCs/>
          <w:color w:val="000000"/>
          <w:sz w:val="24"/>
          <w:szCs w:val="24"/>
        </w:rPr>
        <w:t xml:space="preserve">6. </w:t>
      </w:r>
      <w:r w:rsidRPr="0052588F">
        <w:rPr>
          <w:rFonts w:ascii="Arial" w:hAnsi="Arial" w:cs="Arial"/>
          <w:iCs/>
          <w:color w:val="000000"/>
          <w:sz w:val="24"/>
          <w:szCs w:val="24"/>
        </w:rPr>
        <w:t>Dyrektor</w:t>
      </w:r>
      <w:r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Pr="0052588F">
        <w:rPr>
          <w:rFonts w:ascii="Arial" w:hAnsi="Arial" w:cs="Arial"/>
          <w:iCs/>
          <w:color w:val="000000"/>
          <w:sz w:val="24"/>
          <w:szCs w:val="24"/>
        </w:rPr>
        <w:t>wykonuje</w:t>
      </w:r>
      <w:r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Pr="0052588F">
        <w:rPr>
          <w:rFonts w:ascii="Arial" w:hAnsi="Arial" w:cs="Arial"/>
          <w:iCs/>
          <w:color w:val="000000"/>
          <w:sz w:val="24"/>
          <w:szCs w:val="24"/>
        </w:rPr>
        <w:t>swoje</w:t>
      </w:r>
      <w:r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Pr="0052588F">
        <w:rPr>
          <w:rFonts w:ascii="Arial" w:hAnsi="Arial" w:cs="Arial"/>
          <w:iCs/>
          <w:color w:val="000000"/>
          <w:sz w:val="24"/>
          <w:szCs w:val="24"/>
        </w:rPr>
        <w:t>zadania</w:t>
      </w:r>
      <w:r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Pr="0052588F">
        <w:rPr>
          <w:rFonts w:ascii="Arial" w:hAnsi="Arial" w:cs="Arial"/>
          <w:iCs/>
          <w:color w:val="000000"/>
          <w:sz w:val="24"/>
          <w:szCs w:val="24"/>
        </w:rPr>
        <w:t>przy</w:t>
      </w:r>
      <w:r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Pr="0052588F">
        <w:rPr>
          <w:rFonts w:ascii="Arial" w:hAnsi="Arial" w:cs="Arial"/>
          <w:iCs/>
          <w:color w:val="000000"/>
          <w:sz w:val="24"/>
          <w:szCs w:val="24"/>
        </w:rPr>
        <w:t>pomocy</w:t>
      </w:r>
      <w:r w:rsidRPr="0052588F">
        <w:rPr>
          <w:rFonts w:ascii="Arial" w:eastAsia="Arial" w:hAnsi="Arial" w:cs="Arial"/>
          <w:iCs/>
          <w:color w:val="000000"/>
          <w:sz w:val="24"/>
          <w:szCs w:val="24"/>
        </w:rPr>
        <w:t>:</w:t>
      </w:r>
    </w:p>
    <w:p w14:paraId="591A5C83" w14:textId="635C01A7" w:rsidR="00AC5433" w:rsidRPr="0052588F" w:rsidRDefault="00C07F5B" w:rsidP="00FC696C">
      <w:pPr>
        <w:pStyle w:val="Akapitzlist"/>
        <w:widowControl w:val="0"/>
        <w:numPr>
          <w:ilvl w:val="0"/>
          <w:numId w:val="8"/>
        </w:numPr>
        <w:suppressAutoHyphens/>
        <w:spacing w:after="0" w:line="276" w:lineRule="auto"/>
        <w:ind w:left="993" w:firstLine="0"/>
        <w:jc w:val="both"/>
        <w:rPr>
          <w:rFonts w:ascii="Arial" w:eastAsia="Arial" w:hAnsi="Arial" w:cs="Arial"/>
          <w:iCs/>
          <w:sz w:val="24"/>
          <w:szCs w:val="24"/>
        </w:rPr>
      </w:pPr>
      <w:bookmarkStart w:id="1" w:name="_Hlk152671299"/>
      <w:r w:rsidRPr="0052588F">
        <w:rPr>
          <w:rFonts w:ascii="Arial" w:hAnsi="Arial" w:cs="Arial"/>
          <w:iCs/>
          <w:sz w:val="24"/>
          <w:szCs w:val="24"/>
        </w:rPr>
        <w:t>Zastępcy</w:t>
      </w:r>
      <w:r w:rsidRPr="0052588F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52588F">
        <w:rPr>
          <w:rFonts w:ascii="Arial" w:hAnsi="Arial" w:cs="Arial"/>
          <w:iCs/>
          <w:sz w:val="24"/>
          <w:szCs w:val="24"/>
        </w:rPr>
        <w:t>Dyrektora</w:t>
      </w:r>
      <w:r w:rsidRPr="0052588F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52588F">
        <w:rPr>
          <w:rFonts w:ascii="Arial" w:hAnsi="Arial" w:cs="Arial"/>
          <w:iCs/>
          <w:sz w:val="24"/>
          <w:szCs w:val="24"/>
        </w:rPr>
        <w:t>ds</w:t>
      </w:r>
      <w:r w:rsidRPr="0052588F">
        <w:rPr>
          <w:rFonts w:ascii="Arial" w:eastAsia="Arial" w:hAnsi="Arial" w:cs="Arial"/>
          <w:iCs/>
          <w:sz w:val="24"/>
          <w:szCs w:val="24"/>
        </w:rPr>
        <w:t xml:space="preserve">. </w:t>
      </w:r>
      <w:r w:rsidRPr="0052588F">
        <w:rPr>
          <w:rFonts w:ascii="Arial" w:hAnsi="Arial" w:cs="Arial"/>
          <w:iCs/>
          <w:sz w:val="24"/>
          <w:szCs w:val="24"/>
        </w:rPr>
        <w:t>Lecznictwa</w:t>
      </w:r>
      <w:r w:rsidRPr="0052588F">
        <w:rPr>
          <w:rFonts w:ascii="Arial" w:eastAsia="Arial" w:hAnsi="Arial" w:cs="Arial"/>
          <w:iCs/>
          <w:sz w:val="24"/>
          <w:szCs w:val="24"/>
        </w:rPr>
        <w:t>,</w:t>
      </w:r>
      <w:r w:rsidR="00AC5433" w:rsidRPr="0052588F">
        <w:rPr>
          <w:rFonts w:ascii="Arial" w:eastAsia="Arial" w:hAnsi="Arial" w:cs="Arial"/>
          <w:iCs/>
          <w:sz w:val="24"/>
          <w:szCs w:val="24"/>
        </w:rPr>
        <w:t xml:space="preserve"> </w:t>
      </w:r>
    </w:p>
    <w:p w14:paraId="30580CC3" w14:textId="7F762BAD" w:rsidR="00700D04" w:rsidRPr="0052588F" w:rsidRDefault="00C07F5B" w:rsidP="00CF6D79">
      <w:pPr>
        <w:pStyle w:val="Akapitzlist"/>
        <w:widowControl w:val="0"/>
        <w:numPr>
          <w:ilvl w:val="0"/>
          <w:numId w:val="8"/>
        </w:numPr>
        <w:suppressAutoHyphens/>
        <w:spacing w:after="0" w:line="276" w:lineRule="auto"/>
        <w:ind w:left="1276" w:hanging="284"/>
        <w:jc w:val="both"/>
        <w:rPr>
          <w:rFonts w:ascii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iCs/>
          <w:sz w:val="24"/>
          <w:szCs w:val="24"/>
        </w:rPr>
        <w:t xml:space="preserve">Pozostałych Zastępców Dyrektora przewidzianych w Regulaminie Organizacyjnym w liczbie nie większej niż </w:t>
      </w:r>
      <w:r w:rsidR="00925D6D">
        <w:rPr>
          <w:rFonts w:ascii="Arial" w:eastAsia="Arial" w:hAnsi="Arial" w:cs="Arial"/>
          <w:iCs/>
          <w:sz w:val="24"/>
          <w:szCs w:val="24"/>
        </w:rPr>
        <w:t>dwóch</w:t>
      </w:r>
      <w:r w:rsidRPr="0052588F">
        <w:rPr>
          <w:rFonts w:ascii="Arial" w:eastAsia="Arial" w:hAnsi="Arial" w:cs="Arial"/>
          <w:iCs/>
          <w:sz w:val="24"/>
          <w:szCs w:val="24"/>
        </w:rPr>
        <w:t>;</w:t>
      </w:r>
      <w:r w:rsidR="00AC5433" w:rsidRPr="0052588F">
        <w:rPr>
          <w:rFonts w:ascii="Arial" w:eastAsia="Arial" w:hAnsi="Arial" w:cs="Arial"/>
          <w:iCs/>
          <w:sz w:val="24"/>
          <w:szCs w:val="24"/>
        </w:rPr>
        <w:t xml:space="preserve"> </w:t>
      </w:r>
    </w:p>
    <w:p w14:paraId="09C51AFC" w14:textId="77777777" w:rsidR="00925D6D" w:rsidRDefault="00700D04" w:rsidP="00925D6D">
      <w:pPr>
        <w:pStyle w:val="Akapitzlist"/>
        <w:widowControl w:val="0"/>
        <w:suppressAutoHyphens/>
        <w:spacing w:after="0" w:line="276" w:lineRule="auto"/>
        <w:ind w:left="1276" w:hanging="283"/>
        <w:jc w:val="both"/>
        <w:rPr>
          <w:rFonts w:ascii="Arial" w:eastAsia="Arial" w:hAnsi="Arial" w:cs="Arial"/>
          <w:iCs/>
          <w:sz w:val="24"/>
          <w:szCs w:val="24"/>
        </w:rPr>
      </w:pPr>
      <w:r w:rsidRPr="0052588F">
        <w:rPr>
          <w:rFonts w:ascii="Arial" w:eastAsia="Arial" w:hAnsi="Arial" w:cs="Arial"/>
          <w:iCs/>
          <w:sz w:val="24"/>
          <w:szCs w:val="24"/>
        </w:rPr>
        <w:t>3)</w:t>
      </w:r>
      <w:r w:rsidR="00FC696C" w:rsidRPr="0052588F">
        <w:rPr>
          <w:rFonts w:ascii="Arial" w:eastAsia="Arial" w:hAnsi="Arial" w:cs="Arial"/>
          <w:iCs/>
          <w:sz w:val="24"/>
          <w:szCs w:val="24"/>
        </w:rPr>
        <w:t xml:space="preserve"> </w:t>
      </w:r>
      <w:r w:rsidR="00C07F5B" w:rsidRPr="0052588F">
        <w:rPr>
          <w:rFonts w:ascii="Arial" w:eastAsia="Arial" w:hAnsi="Arial" w:cs="Arial"/>
          <w:iCs/>
          <w:sz w:val="24"/>
          <w:szCs w:val="24"/>
        </w:rPr>
        <w:t xml:space="preserve">Pełnomocników powołanych przez Dyrektora, w liczbie nie większej niż </w:t>
      </w:r>
      <w:r w:rsidR="00925D6D">
        <w:rPr>
          <w:rFonts w:ascii="Arial" w:eastAsia="Arial" w:hAnsi="Arial" w:cs="Arial"/>
          <w:iCs/>
          <w:sz w:val="24"/>
          <w:szCs w:val="24"/>
        </w:rPr>
        <w:t>dwóch</w:t>
      </w:r>
      <w:r w:rsidR="00C07F5B" w:rsidRPr="0052588F">
        <w:rPr>
          <w:rFonts w:ascii="Arial" w:eastAsia="Arial" w:hAnsi="Arial" w:cs="Arial"/>
          <w:iCs/>
          <w:sz w:val="24"/>
          <w:szCs w:val="24"/>
        </w:rPr>
        <w:t>;</w:t>
      </w:r>
      <w:r w:rsidR="00AC5433" w:rsidRPr="0052588F">
        <w:rPr>
          <w:rFonts w:ascii="Arial" w:eastAsia="Arial" w:hAnsi="Arial" w:cs="Arial"/>
          <w:iCs/>
          <w:sz w:val="24"/>
          <w:szCs w:val="24"/>
        </w:rPr>
        <w:t xml:space="preserve"> </w:t>
      </w:r>
    </w:p>
    <w:p w14:paraId="3E0A3116" w14:textId="509E4765" w:rsidR="00AC5433" w:rsidRDefault="00AC5433" w:rsidP="00925D6D">
      <w:pPr>
        <w:pStyle w:val="Akapitzlist"/>
        <w:widowControl w:val="0"/>
        <w:suppressAutoHyphens/>
        <w:spacing w:after="0" w:line="276" w:lineRule="auto"/>
        <w:ind w:left="1276" w:hanging="283"/>
        <w:jc w:val="both"/>
        <w:rPr>
          <w:rFonts w:ascii="Arial" w:eastAsia="Arial" w:hAnsi="Arial" w:cs="Arial"/>
          <w:iCs/>
          <w:color w:val="000000"/>
          <w:sz w:val="24"/>
          <w:szCs w:val="24"/>
        </w:rPr>
      </w:pPr>
      <w:r w:rsidRPr="0052588F">
        <w:rPr>
          <w:rFonts w:ascii="Arial" w:eastAsia="Arial" w:hAnsi="Arial" w:cs="Arial"/>
          <w:iCs/>
          <w:sz w:val="24"/>
          <w:szCs w:val="24"/>
        </w:rPr>
        <w:t xml:space="preserve">4) </w:t>
      </w:r>
      <w:r w:rsidR="00C07F5B" w:rsidRPr="0052588F">
        <w:rPr>
          <w:rFonts w:ascii="Arial" w:hAnsi="Arial" w:cs="Arial"/>
          <w:iCs/>
          <w:color w:val="000000"/>
          <w:sz w:val="24"/>
          <w:szCs w:val="24"/>
        </w:rPr>
        <w:t>Naczelnej</w:t>
      </w:r>
      <w:r w:rsidR="00C07F5B"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="00C07F5B" w:rsidRPr="0052588F">
        <w:rPr>
          <w:rFonts w:ascii="Arial" w:hAnsi="Arial" w:cs="Arial"/>
          <w:iCs/>
          <w:color w:val="000000"/>
          <w:sz w:val="24"/>
          <w:szCs w:val="24"/>
        </w:rPr>
        <w:t>Pielęgniarki</w:t>
      </w:r>
      <w:r w:rsidR="00C07F5B" w:rsidRPr="0052588F">
        <w:rPr>
          <w:rFonts w:ascii="Arial" w:eastAsia="Arial" w:hAnsi="Arial" w:cs="Arial"/>
          <w:iCs/>
          <w:color w:val="000000"/>
          <w:sz w:val="24"/>
          <w:szCs w:val="24"/>
        </w:rPr>
        <w:t>;</w:t>
      </w:r>
      <w:r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</w:p>
    <w:p w14:paraId="6325C069" w14:textId="4B54868D" w:rsidR="001B4B9A" w:rsidRPr="0052588F" w:rsidRDefault="001B4B9A" w:rsidP="00925D6D">
      <w:pPr>
        <w:pStyle w:val="Akapitzlist"/>
        <w:widowControl w:val="0"/>
        <w:suppressAutoHyphens/>
        <w:spacing w:after="0" w:line="276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Głównego Księgowego;</w:t>
      </w:r>
    </w:p>
    <w:p w14:paraId="17D84BA3" w14:textId="4DC51A41" w:rsidR="00E46394" w:rsidRPr="001B4B9A" w:rsidRDefault="001B4B9A" w:rsidP="001B4B9A">
      <w:pPr>
        <w:pStyle w:val="Akapitzlist"/>
        <w:widowControl w:val="0"/>
        <w:suppressAutoHyphens/>
        <w:spacing w:after="0" w:line="276" w:lineRule="auto"/>
        <w:ind w:left="42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iCs/>
          <w:color w:val="000000"/>
          <w:sz w:val="24"/>
          <w:szCs w:val="24"/>
        </w:rPr>
        <w:t>6</w:t>
      </w:r>
      <w:r w:rsidR="00AC5433"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) </w:t>
      </w:r>
      <w:r w:rsidR="00C07F5B" w:rsidRPr="0052588F">
        <w:rPr>
          <w:rFonts w:ascii="Arial" w:eastAsia="Times New Roman" w:hAnsi="Arial" w:cs="Arial"/>
          <w:iCs/>
          <w:sz w:val="24"/>
          <w:szCs w:val="24"/>
        </w:rPr>
        <w:t>Kierowników</w:t>
      </w:r>
      <w:r w:rsidR="00C07F5B" w:rsidRPr="0052588F">
        <w:rPr>
          <w:rFonts w:ascii="Arial" w:eastAsia="Arial" w:hAnsi="Arial" w:cs="Arial"/>
          <w:iCs/>
          <w:sz w:val="24"/>
          <w:szCs w:val="24"/>
        </w:rPr>
        <w:t xml:space="preserve"> </w:t>
      </w:r>
      <w:r w:rsidR="00C07F5B" w:rsidRPr="0052588F">
        <w:rPr>
          <w:rFonts w:ascii="Arial" w:eastAsia="Times New Roman" w:hAnsi="Arial" w:cs="Arial"/>
          <w:iCs/>
          <w:sz w:val="24"/>
          <w:szCs w:val="24"/>
        </w:rPr>
        <w:t>bezpośrednio</w:t>
      </w:r>
      <w:r w:rsidR="00C07F5B" w:rsidRPr="0052588F">
        <w:rPr>
          <w:rFonts w:ascii="Arial" w:eastAsia="Arial" w:hAnsi="Arial" w:cs="Arial"/>
          <w:iCs/>
          <w:sz w:val="24"/>
          <w:szCs w:val="24"/>
        </w:rPr>
        <w:t xml:space="preserve"> </w:t>
      </w:r>
      <w:r w:rsidR="00C07F5B" w:rsidRPr="0052588F">
        <w:rPr>
          <w:rFonts w:ascii="Arial" w:eastAsia="Times New Roman" w:hAnsi="Arial" w:cs="Arial"/>
          <w:iCs/>
          <w:sz w:val="24"/>
          <w:szCs w:val="24"/>
        </w:rPr>
        <w:t>mu</w:t>
      </w:r>
      <w:r w:rsidR="00C07F5B" w:rsidRPr="0052588F">
        <w:rPr>
          <w:rFonts w:ascii="Arial" w:eastAsia="Arial" w:hAnsi="Arial" w:cs="Arial"/>
          <w:iCs/>
          <w:sz w:val="24"/>
          <w:szCs w:val="24"/>
        </w:rPr>
        <w:t xml:space="preserve"> </w:t>
      </w:r>
      <w:r w:rsidR="00C07F5B" w:rsidRPr="0052588F">
        <w:rPr>
          <w:rFonts w:ascii="Arial" w:eastAsia="Times New Roman" w:hAnsi="Arial" w:cs="Arial"/>
          <w:iCs/>
          <w:sz w:val="24"/>
          <w:szCs w:val="24"/>
        </w:rPr>
        <w:t>podległych</w:t>
      </w:r>
      <w:r w:rsidR="00C07F5B" w:rsidRPr="0052588F">
        <w:rPr>
          <w:rFonts w:ascii="Arial" w:eastAsia="Arial" w:hAnsi="Arial" w:cs="Arial"/>
          <w:iCs/>
          <w:sz w:val="24"/>
          <w:szCs w:val="24"/>
        </w:rPr>
        <w:t xml:space="preserve"> </w:t>
      </w:r>
      <w:r w:rsidR="00C07F5B" w:rsidRPr="0052588F">
        <w:rPr>
          <w:rFonts w:ascii="Arial" w:eastAsia="Times New Roman" w:hAnsi="Arial" w:cs="Arial"/>
          <w:iCs/>
          <w:sz w:val="24"/>
          <w:szCs w:val="24"/>
        </w:rPr>
        <w:t>komórek</w:t>
      </w:r>
      <w:r w:rsidR="00C07F5B" w:rsidRPr="0052588F">
        <w:rPr>
          <w:rFonts w:ascii="Arial" w:eastAsia="Arial" w:hAnsi="Arial" w:cs="Arial"/>
          <w:iCs/>
          <w:sz w:val="24"/>
          <w:szCs w:val="24"/>
        </w:rPr>
        <w:t xml:space="preserve"> </w:t>
      </w:r>
      <w:r w:rsidR="00C07F5B" w:rsidRPr="0052588F">
        <w:rPr>
          <w:rFonts w:ascii="Arial" w:eastAsia="Times New Roman" w:hAnsi="Arial" w:cs="Arial"/>
          <w:iCs/>
          <w:sz w:val="24"/>
          <w:szCs w:val="24"/>
        </w:rPr>
        <w:t>organizacyjnych</w:t>
      </w:r>
      <w:bookmarkEnd w:id="1"/>
      <w:r w:rsidR="00C07F5B" w:rsidRPr="0052588F">
        <w:rPr>
          <w:rFonts w:ascii="Arial" w:eastAsia="Arial" w:hAnsi="Arial" w:cs="Arial"/>
          <w:iCs/>
          <w:sz w:val="24"/>
          <w:szCs w:val="24"/>
        </w:rPr>
        <w:t>.”</w:t>
      </w:r>
    </w:p>
    <w:p w14:paraId="7064BF90" w14:textId="18E23872" w:rsidR="00C07F5B" w:rsidRPr="0052588F" w:rsidRDefault="00C07F5B" w:rsidP="00715A54">
      <w:pPr>
        <w:pStyle w:val="Akapitzlist1"/>
        <w:spacing w:line="360" w:lineRule="auto"/>
        <w:ind w:left="142" w:hanging="142"/>
        <w:rPr>
          <w:rFonts w:ascii="Arial" w:hAnsi="Arial" w:cs="Arial"/>
        </w:rPr>
      </w:pPr>
      <w:r w:rsidRPr="0052588F">
        <w:rPr>
          <w:rFonts w:ascii="Arial" w:hAnsi="Arial" w:cs="Arial"/>
        </w:rPr>
        <w:t xml:space="preserve">2) </w:t>
      </w:r>
      <w:r w:rsidR="00716BAA">
        <w:rPr>
          <w:rFonts w:ascii="Arial" w:hAnsi="Arial" w:cs="Arial"/>
        </w:rPr>
        <w:t>§</w:t>
      </w:r>
      <w:r w:rsidRPr="0052588F">
        <w:rPr>
          <w:rFonts w:ascii="Arial" w:hAnsi="Arial" w:cs="Arial"/>
        </w:rPr>
        <w:t xml:space="preserve"> 15 otrzymuje brzmienie:</w:t>
      </w:r>
    </w:p>
    <w:p w14:paraId="1C8296BA" w14:textId="594AAFD1" w:rsidR="00AC5433" w:rsidRPr="0052588F" w:rsidRDefault="00C07F5B" w:rsidP="00AC5433">
      <w:pPr>
        <w:widowControl w:val="0"/>
        <w:numPr>
          <w:ilvl w:val="0"/>
          <w:numId w:val="3"/>
        </w:numPr>
        <w:tabs>
          <w:tab w:val="clear" w:pos="0"/>
        </w:tabs>
        <w:suppressAutoHyphens/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</w:pPr>
      <w:r w:rsidRPr="0052588F">
        <w:rPr>
          <w:rFonts w:ascii="Arial" w:hAnsi="Arial" w:cs="Arial"/>
          <w:sz w:val="24"/>
          <w:szCs w:val="24"/>
        </w:rPr>
        <w:t xml:space="preserve"> </w:t>
      </w:r>
      <w:r w:rsidR="00715A54"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W</w:t>
      </w:r>
      <w:r w:rsidR="00715A54"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="00715A54"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skład</w:t>
      </w:r>
      <w:r w:rsidR="00715A54"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="00715A54"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Wojewódzkiego</w:t>
      </w:r>
      <w:r w:rsidR="00715A54"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Szpitala im. Zofii z Zamoyskich Tarnowskiej </w:t>
      </w:r>
      <w:r w:rsidR="00A858BE"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br/>
      </w:r>
      <w:r w:rsidR="00715A54"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w Tarnobrzegu </w:t>
      </w:r>
      <w:r w:rsidR="00715A54"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wchodzą</w:t>
      </w:r>
      <w:r w:rsidR="00715A54"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="00715A54"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 xml:space="preserve">dwa Zakłady lecznicze podmiotu leczniczego określone </w:t>
      </w:r>
      <w:r w:rsidR="00A858BE"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br/>
      </w:r>
      <w:r w:rsidR="00715A54"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w załączniku do Statutu o nazwach</w:t>
      </w:r>
      <w:r w:rsidR="00715A54"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>:</w:t>
      </w:r>
    </w:p>
    <w:p w14:paraId="27EF54DB" w14:textId="77777777" w:rsidR="00715A54" w:rsidRPr="0052588F" w:rsidRDefault="00715A54" w:rsidP="006526E8">
      <w:pPr>
        <w:numPr>
          <w:ilvl w:val="1"/>
          <w:numId w:val="3"/>
        </w:numPr>
        <w:spacing w:after="200" w:line="240" w:lineRule="auto"/>
        <w:ind w:left="851" w:firstLine="0"/>
        <w:contextualSpacing/>
        <w:rPr>
          <w:rFonts w:ascii="Arial" w:eastAsia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</w:rPr>
        <w:t>Wojewódzki Szpital w Tarnobrzegu;</w:t>
      </w:r>
    </w:p>
    <w:p w14:paraId="01D2A6C8" w14:textId="548C4C6B" w:rsidR="00AC5433" w:rsidRPr="0052588F" w:rsidRDefault="00715A54" w:rsidP="006526E8">
      <w:pPr>
        <w:widowControl w:val="0"/>
        <w:numPr>
          <w:ilvl w:val="1"/>
          <w:numId w:val="3"/>
        </w:numPr>
        <w:suppressAutoHyphens/>
        <w:spacing w:after="0" w:line="240" w:lineRule="auto"/>
        <w:ind w:left="709" w:firstLine="142"/>
        <w:contextualSpacing/>
        <w:rPr>
          <w:rFonts w:ascii="Arial" w:eastAsia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</w:rPr>
        <w:t>Wojewódzkie Ambulatorium w Tarnobrzegu;</w:t>
      </w:r>
    </w:p>
    <w:p w14:paraId="3D6AC60F" w14:textId="25276C90" w:rsidR="00C07F5B" w:rsidRPr="003B191E" w:rsidRDefault="00715A54" w:rsidP="003B191E">
      <w:pPr>
        <w:widowControl w:val="0"/>
        <w:numPr>
          <w:ilvl w:val="0"/>
          <w:numId w:val="3"/>
        </w:numPr>
        <w:suppressAutoHyphens/>
        <w:spacing w:after="0" w:line="276" w:lineRule="auto"/>
        <w:ind w:left="567" w:hanging="283"/>
        <w:jc w:val="both"/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</w:pPr>
      <w:r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Szczegółową</w:t>
      </w:r>
      <w:r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strukturę</w:t>
      </w:r>
      <w:r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organizacyjną</w:t>
      </w:r>
      <w:r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Zakładu</w:t>
      </w:r>
      <w:r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, </w:t>
      </w:r>
      <w:r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rodzaj</w:t>
      </w:r>
      <w:r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działalności</w:t>
      </w:r>
      <w:r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leczniczej</w:t>
      </w:r>
      <w:r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br/>
      </w:r>
      <w:r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i</w:t>
      </w:r>
      <w:r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zakres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udzielanych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świadczeń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zdrowotnych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,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organizację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zadania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poszczególnych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komórek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organizacyjnych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,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sposób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kierowania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komórkami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organizacyjnymi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,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a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także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inne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kwestie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przewidziane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przepisami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ustawy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z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dnia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br/>
        <w:t xml:space="preserve">15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kwietnia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2011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r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.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o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kern w:val="2"/>
          <w:sz w:val="24"/>
          <w:szCs w:val="24"/>
          <w:lang w:eastAsia="ar-SA"/>
        </w:rPr>
        <w:t>działalności</w:t>
      </w:r>
      <w:r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leczniczej</w:t>
      </w:r>
      <w:r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określa</w:t>
      </w:r>
      <w:r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Regulamin</w:t>
      </w:r>
      <w:r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Organizacyjny</w:t>
      </w:r>
      <w:r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lastRenderedPageBreak/>
        <w:t>ustalany</w:t>
      </w:r>
      <w:r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przez</w:t>
      </w:r>
      <w:r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 xml:space="preserve"> </w:t>
      </w:r>
      <w:r w:rsidRPr="0052588F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Dyrektora</w:t>
      </w:r>
      <w:r w:rsidRPr="0052588F">
        <w:rPr>
          <w:rFonts w:ascii="Arial" w:eastAsia="Arial" w:hAnsi="Arial" w:cs="Arial"/>
          <w:color w:val="000000"/>
          <w:kern w:val="2"/>
          <w:sz w:val="24"/>
          <w:szCs w:val="24"/>
          <w:lang w:eastAsia="ar-SA"/>
        </w:rPr>
        <w:t>.</w:t>
      </w:r>
    </w:p>
    <w:p w14:paraId="41F63C48" w14:textId="669E7FC3" w:rsidR="00C07F5B" w:rsidRPr="0052588F" w:rsidRDefault="00C07F5B" w:rsidP="00A858BE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588F">
        <w:rPr>
          <w:rFonts w:ascii="Arial" w:eastAsia="Times New Roman" w:hAnsi="Arial" w:cs="Arial"/>
          <w:sz w:val="24"/>
          <w:szCs w:val="24"/>
          <w:lang w:eastAsia="pl-PL"/>
        </w:rPr>
        <w:t>załącznik do Statutu Wojewódzkiego Szpitala im. Zofii z Zamoyskich Tarnowskiej w Tarnobrzegu otrzymuje brzmienie jak w załączniku  do niniejszej uchwały.</w:t>
      </w:r>
    </w:p>
    <w:p w14:paraId="1E7369DB" w14:textId="77777777" w:rsidR="00C07F5B" w:rsidRPr="0052588F" w:rsidRDefault="00C07F5B" w:rsidP="00C07F5B">
      <w:pPr>
        <w:pStyle w:val="Nagwek2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</w:pPr>
      <w:r w:rsidRPr="0052588F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t>§ 2</w:t>
      </w:r>
      <w:r w:rsidRPr="0052588F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br/>
      </w:r>
    </w:p>
    <w:p w14:paraId="4CB0A5EA" w14:textId="77777777" w:rsidR="00C07F5B" w:rsidRPr="0052588F" w:rsidRDefault="00C07F5B" w:rsidP="00C07F5B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52588F">
        <w:rPr>
          <w:rFonts w:ascii="Arial" w:eastAsia="Calibri" w:hAnsi="Arial" w:cs="Arial"/>
          <w:sz w:val="24"/>
          <w:szCs w:val="24"/>
        </w:rPr>
        <w:t>Wykonanie uchwały powierza się Zarządowi Województwa Podkarpackiego.</w:t>
      </w:r>
    </w:p>
    <w:p w14:paraId="2FD9D40E" w14:textId="77777777" w:rsidR="00C07F5B" w:rsidRPr="0052588F" w:rsidRDefault="00C07F5B" w:rsidP="00C07F5B">
      <w:pPr>
        <w:pStyle w:val="Nagwek2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</w:pPr>
      <w:r w:rsidRPr="0052588F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t>§ 3</w:t>
      </w:r>
      <w:r w:rsidRPr="0052588F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ar-SA"/>
        </w:rPr>
        <w:br/>
      </w:r>
    </w:p>
    <w:p w14:paraId="52A8F2F4" w14:textId="77777777" w:rsidR="00C07F5B" w:rsidRPr="0052588F" w:rsidRDefault="00C07F5B" w:rsidP="00C07F5B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588F">
        <w:rPr>
          <w:rFonts w:ascii="Arial" w:eastAsia="Times New Roman" w:hAnsi="Arial" w:cs="Arial"/>
          <w:sz w:val="24"/>
          <w:szCs w:val="24"/>
          <w:lang w:eastAsia="pl-PL"/>
        </w:rPr>
        <w:t>Uchwała wchodzi w życie po upływie 14 dni od dnia ogłoszenia w Dzienniku Urzędowym Województwa Podkarpackiego.</w:t>
      </w:r>
    </w:p>
    <w:p w14:paraId="367D5AA0" w14:textId="77777777" w:rsidR="00C07F5B" w:rsidRPr="0052588F" w:rsidRDefault="00C07F5B" w:rsidP="00C07F5B">
      <w:pPr>
        <w:spacing w:line="25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588F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66ED9B7B" w14:textId="0B0988D5" w:rsidR="00C07F5B" w:rsidRPr="0052588F" w:rsidRDefault="00C07F5B" w:rsidP="002662E9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52588F">
        <w:rPr>
          <w:rFonts w:ascii="Arial" w:eastAsia="Calibri" w:hAnsi="Arial" w:cs="Arial"/>
          <w:sz w:val="24"/>
          <w:szCs w:val="24"/>
        </w:rPr>
        <w:lastRenderedPageBreak/>
        <w:t>Uzasadnienie</w:t>
      </w:r>
    </w:p>
    <w:p w14:paraId="7E08D75F" w14:textId="16FBCC55" w:rsidR="00C07F5B" w:rsidRPr="0052588F" w:rsidRDefault="00C07F5B" w:rsidP="00C07F5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58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projektu uchwały Sejmiku Województwa Podkarpackiego w sprawie zmian </w:t>
      </w:r>
      <w:r w:rsidRPr="0052588F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w Statucie Wojewódzkiego Szpitala im. Zofii z Zamoyskich Tarnowskiej </w:t>
      </w:r>
      <w:r w:rsidRPr="0052588F">
        <w:rPr>
          <w:rFonts w:ascii="Arial" w:eastAsia="Times New Roman" w:hAnsi="Arial" w:cs="Arial"/>
          <w:b/>
          <w:sz w:val="24"/>
          <w:szCs w:val="24"/>
          <w:lang w:eastAsia="pl-PL"/>
        </w:rPr>
        <w:br/>
        <w:t>w Tarnobrzegu.</w:t>
      </w:r>
    </w:p>
    <w:p w14:paraId="0F0532B4" w14:textId="43EACCCC" w:rsidR="00C07F5B" w:rsidRPr="0052588F" w:rsidRDefault="00C07F5B" w:rsidP="00B905FD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588F">
        <w:rPr>
          <w:rFonts w:ascii="Arial" w:eastAsia="Calibri" w:hAnsi="Arial" w:cs="Arial"/>
          <w:sz w:val="24"/>
          <w:szCs w:val="24"/>
        </w:rPr>
        <w:t xml:space="preserve">Dyrekcja </w:t>
      </w:r>
      <w:r w:rsidRPr="0052588F">
        <w:rPr>
          <w:rFonts w:ascii="Arial" w:eastAsia="Times New Roman" w:hAnsi="Arial" w:cs="Arial"/>
          <w:sz w:val="24"/>
          <w:szCs w:val="24"/>
          <w:lang w:eastAsia="pl-PL"/>
        </w:rPr>
        <w:t xml:space="preserve">Wojewódzkiego Szpitala im. Zofii z Zamoyskich Tarnowskiej </w:t>
      </w:r>
      <w:r w:rsidRPr="0052588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Tarnobrzegu wystąpiła </w:t>
      </w:r>
      <w:r w:rsidR="0052588F">
        <w:rPr>
          <w:rFonts w:ascii="Arial" w:eastAsia="Times New Roman" w:hAnsi="Arial" w:cs="Arial"/>
          <w:sz w:val="24"/>
          <w:szCs w:val="24"/>
          <w:lang w:eastAsia="pl-PL"/>
        </w:rPr>
        <w:t>pismem</w:t>
      </w:r>
      <w:r w:rsidRPr="005258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2588F">
        <w:rPr>
          <w:rFonts w:ascii="Arial" w:eastAsia="Times New Roman" w:hAnsi="Arial" w:cs="Arial"/>
          <w:sz w:val="24"/>
          <w:szCs w:val="24"/>
          <w:lang w:eastAsia="pl-PL"/>
        </w:rPr>
        <w:t xml:space="preserve">z dnia 13 listopada 2023 r. </w:t>
      </w:r>
      <w:r w:rsidRPr="0052588F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52588F">
        <w:rPr>
          <w:rFonts w:ascii="Arial" w:eastAsia="Times New Roman" w:hAnsi="Arial" w:cs="Arial"/>
          <w:sz w:val="24"/>
          <w:szCs w:val="24"/>
          <w:lang w:eastAsia="pl-PL"/>
        </w:rPr>
        <w:t xml:space="preserve"> Pana Władysława Ortyla</w:t>
      </w:r>
      <w:r w:rsidRPr="0052588F">
        <w:rPr>
          <w:rFonts w:ascii="Arial" w:eastAsia="Times New Roman" w:hAnsi="Arial" w:cs="Arial"/>
          <w:sz w:val="24"/>
          <w:szCs w:val="24"/>
          <w:lang w:eastAsia="pl-PL"/>
        </w:rPr>
        <w:t xml:space="preserve"> Marszałka Województwa Podkarpackiego o wprowadzenie </w:t>
      </w:r>
      <w:r w:rsidR="00B905FD" w:rsidRPr="0052588F">
        <w:rPr>
          <w:rFonts w:ascii="Arial" w:eastAsia="Times New Roman" w:hAnsi="Arial" w:cs="Arial"/>
          <w:sz w:val="24"/>
          <w:szCs w:val="24"/>
          <w:lang w:eastAsia="pl-PL"/>
        </w:rPr>
        <w:t xml:space="preserve">następujących </w:t>
      </w:r>
      <w:r w:rsidRPr="0052588F">
        <w:rPr>
          <w:rFonts w:ascii="Arial" w:eastAsia="Times New Roman" w:hAnsi="Arial" w:cs="Arial"/>
          <w:sz w:val="24"/>
          <w:szCs w:val="24"/>
          <w:lang w:eastAsia="pl-PL"/>
        </w:rPr>
        <w:t xml:space="preserve">zmian w Statucie </w:t>
      </w:r>
      <w:r w:rsidR="00B905FD" w:rsidRPr="0052588F">
        <w:rPr>
          <w:rFonts w:ascii="Arial" w:eastAsia="Times New Roman" w:hAnsi="Arial" w:cs="Arial"/>
          <w:sz w:val="24"/>
          <w:szCs w:val="24"/>
          <w:lang w:eastAsia="pl-PL"/>
        </w:rPr>
        <w:t>jednostki:</w:t>
      </w:r>
    </w:p>
    <w:p w14:paraId="7E22F23F" w14:textId="77777777" w:rsidR="00B905FD" w:rsidRPr="0052588F" w:rsidRDefault="00B905FD" w:rsidP="00B905FD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>Ad. 1</w:t>
      </w:r>
    </w:p>
    <w:p w14:paraId="1DB46369" w14:textId="19D30178" w:rsidR="00B905FD" w:rsidRPr="0052588F" w:rsidRDefault="00B905FD" w:rsidP="00B905FD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>Obecnie w Szpitalu funkcjonują stanowiska</w:t>
      </w:r>
      <w:r w:rsidR="00543470"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określone w paragrafie 9 ust. 6 Statutu</w:t>
      </w: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>:</w:t>
      </w:r>
    </w:p>
    <w:p w14:paraId="2C5664D3" w14:textId="77777777" w:rsidR="00B905FD" w:rsidRPr="0052588F" w:rsidRDefault="00B905FD" w:rsidP="00B905FD">
      <w:pPr>
        <w:widowControl w:val="0"/>
        <w:suppressAutoHyphens/>
        <w:spacing w:after="0" w:line="360" w:lineRule="auto"/>
        <w:ind w:left="567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>- Dyrektor;</w:t>
      </w:r>
    </w:p>
    <w:p w14:paraId="0966B68B" w14:textId="77777777" w:rsidR="00B905FD" w:rsidRPr="0052588F" w:rsidRDefault="00B905FD" w:rsidP="00B905FD">
      <w:pPr>
        <w:widowControl w:val="0"/>
        <w:suppressAutoHyphens/>
        <w:spacing w:after="0" w:line="360" w:lineRule="auto"/>
        <w:ind w:left="567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>- Z-ca Dyrektora ds. Lecznictwa;</w:t>
      </w:r>
    </w:p>
    <w:p w14:paraId="44759556" w14:textId="77777777" w:rsidR="00B905FD" w:rsidRPr="0052588F" w:rsidRDefault="00B905FD" w:rsidP="00B905FD">
      <w:pPr>
        <w:widowControl w:val="0"/>
        <w:suppressAutoHyphens/>
        <w:spacing w:after="0" w:line="360" w:lineRule="auto"/>
        <w:ind w:left="567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- Z-ca Dyrektora ds. Administracyjno-Technicznych;</w:t>
      </w:r>
    </w:p>
    <w:p w14:paraId="6DEEEFD6" w14:textId="77777777" w:rsidR="00B905FD" w:rsidRPr="0052588F" w:rsidRDefault="00B905FD" w:rsidP="00B905FD">
      <w:pPr>
        <w:widowControl w:val="0"/>
        <w:suppressAutoHyphens/>
        <w:spacing w:after="0" w:line="360" w:lineRule="auto"/>
        <w:ind w:left="567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>- Z-ca Dyrektora ds. Ekonomiczno-Finansowych/Główny Księgowy.</w:t>
      </w:r>
    </w:p>
    <w:p w14:paraId="0273DEA8" w14:textId="68BC7065" w:rsidR="00B905FD" w:rsidRPr="0052588F" w:rsidRDefault="00B905FD" w:rsidP="00B905FD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52588F">
        <w:rPr>
          <w:rFonts w:ascii="Arial" w:eastAsia="Times New Roman" w:hAnsi="Arial" w:cs="Arial"/>
          <w:color w:val="000000"/>
          <w:sz w:val="24"/>
          <w:szCs w:val="24"/>
        </w:rPr>
        <w:t>Proponowana zmiana w Statucie polega na wskazaniu liczby Zastępców Dyrektora, bez ich nazwy</w:t>
      </w:r>
      <w:r w:rsidR="00543470" w:rsidRPr="0052588F">
        <w:rPr>
          <w:rFonts w:ascii="Arial" w:eastAsia="Times New Roman" w:hAnsi="Arial" w:cs="Arial"/>
          <w:color w:val="000000"/>
          <w:sz w:val="24"/>
          <w:szCs w:val="24"/>
        </w:rPr>
        <w:t xml:space="preserve">, co </w:t>
      </w:r>
      <w:r w:rsidRPr="0052588F">
        <w:rPr>
          <w:rFonts w:ascii="Arial" w:eastAsia="Times New Roman" w:hAnsi="Arial" w:cs="Arial"/>
          <w:color w:val="000000"/>
          <w:sz w:val="24"/>
          <w:szCs w:val="24"/>
        </w:rPr>
        <w:t>pozwoli na powołanie Zastępcy w zależności od konkretnych p</w:t>
      </w:r>
      <w:r w:rsidR="003A4640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52588F">
        <w:rPr>
          <w:rFonts w:ascii="Arial" w:eastAsia="Times New Roman" w:hAnsi="Arial" w:cs="Arial"/>
          <w:color w:val="000000"/>
          <w:sz w:val="24"/>
          <w:szCs w:val="24"/>
        </w:rPr>
        <w:t xml:space="preserve">trzeb Szpitala. Ta sama zasada dotyczyłaby powoływania Pełnomocników. </w:t>
      </w:r>
      <w:r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Powyższe</w:t>
      </w: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zmiany</w:t>
      </w: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umożliwią</w:t>
      </w: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Dyrekcji</w:t>
      </w: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Szpitala</w:t>
      </w: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prawidłowe</w:t>
      </w: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wykonywanie</w:t>
      </w: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nałożonych</w:t>
      </w: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na</w:t>
      </w: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="00543470"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podmiot leczniczy </w:t>
      </w:r>
      <w:r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zadań</w:t>
      </w: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i</w:t>
      </w: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skuteczne</w:t>
      </w: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dążenie</w:t>
      </w: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do</w:t>
      </w: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> </w:t>
      </w:r>
      <w:r w:rsidR="00B62582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osiągnięcia</w:t>
      </w: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założonych</w:t>
      </w: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celów</w:t>
      </w: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. </w:t>
      </w:r>
      <w:r w:rsidR="00613FB5"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br/>
      </w:r>
      <w:r w:rsidR="00543470"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>Po zmianach paragraf 9 ustęp 6 Statutu będzie brzmiał następująco:</w:t>
      </w:r>
    </w:p>
    <w:p w14:paraId="43EF28C0" w14:textId="37B0DE73" w:rsidR="00543470" w:rsidRPr="0052588F" w:rsidRDefault="00613FB5" w:rsidP="00543470">
      <w:pPr>
        <w:widowControl w:val="0"/>
        <w:tabs>
          <w:tab w:val="left" w:pos="426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iCs/>
          <w:color w:val="000000"/>
          <w:sz w:val="24"/>
          <w:szCs w:val="24"/>
        </w:rPr>
        <w:t xml:space="preserve">„6. </w:t>
      </w:r>
      <w:r w:rsidR="00543470" w:rsidRPr="0052588F">
        <w:rPr>
          <w:rFonts w:ascii="Arial" w:hAnsi="Arial" w:cs="Arial"/>
          <w:iCs/>
          <w:color w:val="000000"/>
          <w:sz w:val="24"/>
          <w:szCs w:val="24"/>
        </w:rPr>
        <w:t>Dyrektor</w:t>
      </w:r>
      <w:r w:rsidR="00543470"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="00543470" w:rsidRPr="0052588F">
        <w:rPr>
          <w:rFonts w:ascii="Arial" w:hAnsi="Arial" w:cs="Arial"/>
          <w:iCs/>
          <w:color w:val="000000"/>
          <w:sz w:val="24"/>
          <w:szCs w:val="24"/>
        </w:rPr>
        <w:t>wykonuje</w:t>
      </w:r>
      <w:r w:rsidR="00543470"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="00543470" w:rsidRPr="0052588F">
        <w:rPr>
          <w:rFonts w:ascii="Arial" w:hAnsi="Arial" w:cs="Arial"/>
          <w:iCs/>
          <w:color w:val="000000"/>
          <w:sz w:val="24"/>
          <w:szCs w:val="24"/>
        </w:rPr>
        <w:t>swoje</w:t>
      </w:r>
      <w:r w:rsidR="00543470"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="00543470" w:rsidRPr="0052588F">
        <w:rPr>
          <w:rFonts w:ascii="Arial" w:hAnsi="Arial" w:cs="Arial"/>
          <w:iCs/>
          <w:color w:val="000000"/>
          <w:sz w:val="24"/>
          <w:szCs w:val="24"/>
        </w:rPr>
        <w:t>zadania</w:t>
      </w:r>
      <w:r w:rsidR="00543470"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="00543470" w:rsidRPr="0052588F">
        <w:rPr>
          <w:rFonts w:ascii="Arial" w:hAnsi="Arial" w:cs="Arial"/>
          <w:iCs/>
          <w:color w:val="000000"/>
          <w:sz w:val="24"/>
          <w:szCs w:val="24"/>
        </w:rPr>
        <w:t>przy</w:t>
      </w:r>
      <w:r w:rsidR="00543470" w:rsidRPr="0052588F">
        <w:rPr>
          <w:rFonts w:ascii="Arial" w:eastAsia="Arial" w:hAnsi="Arial" w:cs="Arial"/>
          <w:iCs/>
          <w:color w:val="000000"/>
          <w:sz w:val="24"/>
          <w:szCs w:val="24"/>
        </w:rPr>
        <w:t xml:space="preserve"> </w:t>
      </w:r>
      <w:r w:rsidR="00543470" w:rsidRPr="0052588F">
        <w:rPr>
          <w:rFonts w:ascii="Arial" w:hAnsi="Arial" w:cs="Arial"/>
          <w:iCs/>
          <w:color w:val="000000"/>
          <w:sz w:val="24"/>
          <w:szCs w:val="24"/>
        </w:rPr>
        <w:t>pomocy</w:t>
      </w:r>
      <w:r w:rsidR="00543470" w:rsidRPr="0052588F">
        <w:rPr>
          <w:rFonts w:ascii="Arial" w:eastAsia="Arial" w:hAnsi="Arial" w:cs="Arial"/>
          <w:iCs/>
          <w:color w:val="000000"/>
          <w:sz w:val="24"/>
          <w:szCs w:val="24"/>
        </w:rPr>
        <w:t>:</w:t>
      </w:r>
    </w:p>
    <w:p w14:paraId="4F5047B8" w14:textId="63BDA5DF" w:rsidR="00543470" w:rsidRPr="0052588F" w:rsidRDefault="00543470" w:rsidP="0052588F">
      <w:pPr>
        <w:pStyle w:val="Akapitzlist"/>
        <w:widowControl w:val="0"/>
        <w:numPr>
          <w:ilvl w:val="1"/>
          <w:numId w:val="11"/>
        </w:numPr>
        <w:suppressAutoHyphens/>
        <w:spacing w:after="0" w:line="360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iCs/>
          <w:sz w:val="24"/>
          <w:szCs w:val="24"/>
        </w:rPr>
        <w:t>Zastępcy</w:t>
      </w:r>
      <w:r w:rsidRPr="0052588F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52588F">
        <w:rPr>
          <w:rFonts w:ascii="Arial" w:hAnsi="Arial" w:cs="Arial"/>
          <w:iCs/>
          <w:sz w:val="24"/>
          <w:szCs w:val="24"/>
        </w:rPr>
        <w:t>Dyrektora</w:t>
      </w:r>
      <w:r w:rsidRPr="0052588F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52588F">
        <w:rPr>
          <w:rFonts w:ascii="Arial" w:hAnsi="Arial" w:cs="Arial"/>
          <w:iCs/>
          <w:sz w:val="24"/>
          <w:szCs w:val="24"/>
        </w:rPr>
        <w:t>ds</w:t>
      </w:r>
      <w:r w:rsidRPr="0052588F">
        <w:rPr>
          <w:rFonts w:ascii="Arial" w:eastAsia="Arial" w:hAnsi="Arial" w:cs="Arial"/>
          <w:iCs/>
          <w:sz w:val="24"/>
          <w:szCs w:val="24"/>
        </w:rPr>
        <w:t xml:space="preserve">. </w:t>
      </w:r>
      <w:r w:rsidRPr="0052588F">
        <w:rPr>
          <w:rFonts w:ascii="Arial" w:hAnsi="Arial" w:cs="Arial"/>
          <w:iCs/>
          <w:sz w:val="24"/>
          <w:szCs w:val="24"/>
        </w:rPr>
        <w:t>Lecznictwa</w:t>
      </w:r>
      <w:r w:rsidRPr="0052588F">
        <w:rPr>
          <w:rFonts w:ascii="Arial" w:eastAsia="Arial" w:hAnsi="Arial" w:cs="Arial"/>
          <w:iCs/>
          <w:sz w:val="24"/>
          <w:szCs w:val="24"/>
        </w:rPr>
        <w:t>,</w:t>
      </w:r>
    </w:p>
    <w:p w14:paraId="418A6996" w14:textId="5E0171B9" w:rsidR="00FC696C" w:rsidRPr="0052588F" w:rsidRDefault="00543470" w:rsidP="0052588F">
      <w:pPr>
        <w:pStyle w:val="Akapitzlist1"/>
        <w:numPr>
          <w:ilvl w:val="1"/>
          <w:numId w:val="11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52588F">
        <w:rPr>
          <w:rFonts w:ascii="Arial" w:eastAsia="Arial" w:hAnsi="Arial" w:cs="Arial"/>
          <w:iCs/>
        </w:rPr>
        <w:t xml:space="preserve">Pozostałych Zastępców Dyrektora przewidzianych w Regulaminie Organizacyjnym w liczbie nie większej niż </w:t>
      </w:r>
      <w:r w:rsidR="00925D6D">
        <w:rPr>
          <w:rFonts w:ascii="Arial" w:eastAsia="Arial" w:hAnsi="Arial" w:cs="Arial"/>
          <w:iCs/>
        </w:rPr>
        <w:t>dwóch</w:t>
      </w:r>
      <w:r w:rsidR="00613FB5" w:rsidRPr="0052588F">
        <w:rPr>
          <w:rFonts w:ascii="Arial" w:eastAsia="Arial" w:hAnsi="Arial" w:cs="Arial"/>
          <w:iCs/>
        </w:rPr>
        <w:t>,</w:t>
      </w:r>
      <w:r w:rsidR="00700D04" w:rsidRPr="0052588F">
        <w:rPr>
          <w:rFonts w:ascii="Arial" w:hAnsi="Arial" w:cs="Arial"/>
        </w:rPr>
        <w:t xml:space="preserve"> </w:t>
      </w:r>
    </w:p>
    <w:p w14:paraId="4B699FC2" w14:textId="3A090C67" w:rsidR="00FC696C" w:rsidRPr="0052588F" w:rsidRDefault="00543470" w:rsidP="0052588F">
      <w:pPr>
        <w:pStyle w:val="Akapitzlist1"/>
        <w:numPr>
          <w:ilvl w:val="1"/>
          <w:numId w:val="11"/>
        </w:numPr>
        <w:spacing w:line="360" w:lineRule="auto"/>
        <w:ind w:left="426" w:firstLine="0"/>
        <w:jc w:val="both"/>
        <w:rPr>
          <w:rFonts w:ascii="Arial" w:hAnsi="Arial" w:cs="Arial"/>
        </w:rPr>
      </w:pPr>
      <w:r w:rsidRPr="0052588F">
        <w:rPr>
          <w:rFonts w:ascii="Arial" w:eastAsia="Arial" w:hAnsi="Arial" w:cs="Arial"/>
          <w:iCs/>
        </w:rPr>
        <w:t xml:space="preserve">Pełnomocników powołanych przez Dyrektora, w liczbie nie większej niż </w:t>
      </w:r>
      <w:r w:rsidR="00925D6D">
        <w:rPr>
          <w:rFonts w:ascii="Arial" w:eastAsia="Arial" w:hAnsi="Arial" w:cs="Arial"/>
          <w:iCs/>
        </w:rPr>
        <w:t>dwóch</w:t>
      </w:r>
      <w:r w:rsidR="00613FB5" w:rsidRPr="0052588F">
        <w:rPr>
          <w:rFonts w:ascii="Arial" w:eastAsia="Arial" w:hAnsi="Arial" w:cs="Arial"/>
          <w:iCs/>
        </w:rPr>
        <w:t>,</w:t>
      </w:r>
    </w:p>
    <w:p w14:paraId="57D03514" w14:textId="1D8D1119" w:rsidR="00FC696C" w:rsidRPr="001B4B9A" w:rsidRDefault="00543470" w:rsidP="0052588F">
      <w:pPr>
        <w:pStyle w:val="Akapitzlist1"/>
        <w:numPr>
          <w:ilvl w:val="1"/>
          <w:numId w:val="11"/>
        </w:numPr>
        <w:spacing w:line="360" w:lineRule="auto"/>
        <w:ind w:left="426" w:firstLine="0"/>
        <w:jc w:val="both"/>
        <w:rPr>
          <w:rFonts w:ascii="Arial" w:hAnsi="Arial" w:cs="Arial"/>
        </w:rPr>
      </w:pPr>
      <w:r w:rsidRPr="0052588F">
        <w:rPr>
          <w:rFonts w:ascii="Arial" w:hAnsi="Arial" w:cs="Arial"/>
          <w:iCs/>
        </w:rPr>
        <w:t>Naczelnej</w:t>
      </w:r>
      <w:r w:rsidRPr="0052588F">
        <w:rPr>
          <w:rFonts w:ascii="Arial" w:eastAsia="Arial" w:hAnsi="Arial" w:cs="Arial"/>
          <w:iCs/>
        </w:rPr>
        <w:t xml:space="preserve"> </w:t>
      </w:r>
      <w:r w:rsidRPr="0052588F">
        <w:rPr>
          <w:rFonts w:ascii="Arial" w:hAnsi="Arial" w:cs="Arial"/>
          <w:iCs/>
        </w:rPr>
        <w:t>Pielęgniarki</w:t>
      </w:r>
      <w:r w:rsidR="00613FB5" w:rsidRPr="0052588F">
        <w:rPr>
          <w:rFonts w:ascii="Arial" w:eastAsia="Arial" w:hAnsi="Arial" w:cs="Arial"/>
          <w:iCs/>
        </w:rPr>
        <w:t>,</w:t>
      </w:r>
      <w:r w:rsidR="00FC696C" w:rsidRPr="0052588F">
        <w:rPr>
          <w:rFonts w:ascii="Arial" w:eastAsia="Arial" w:hAnsi="Arial" w:cs="Arial"/>
          <w:iCs/>
        </w:rPr>
        <w:t xml:space="preserve"> </w:t>
      </w:r>
    </w:p>
    <w:p w14:paraId="47D5AB9F" w14:textId="47BA934C" w:rsidR="001B4B9A" w:rsidRPr="0052588F" w:rsidRDefault="001B4B9A" w:rsidP="0052588F">
      <w:pPr>
        <w:pStyle w:val="Akapitzlist1"/>
        <w:numPr>
          <w:ilvl w:val="1"/>
          <w:numId w:val="11"/>
        </w:numPr>
        <w:spacing w:line="36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Głównego Księgowego;</w:t>
      </w:r>
    </w:p>
    <w:p w14:paraId="32317486" w14:textId="448F198E" w:rsidR="00B905FD" w:rsidRPr="001534A4" w:rsidRDefault="00543470" w:rsidP="0052588F">
      <w:pPr>
        <w:pStyle w:val="Akapitzlist1"/>
        <w:numPr>
          <w:ilvl w:val="1"/>
          <w:numId w:val="11"/>
        </w:numPr>
        <w:spacing w:line="360" w:lineRule="auto"/>
        <w:ind w:left="426" w:firstLine="0"/>
        <w:jc w:val="both"/>
        <w:rPr>
          <w:rFonts w:ascii="Arial" w:hAnsi="Arial" w:cs="Arial"/>
        </w:rPr>
      </w:pPr>
      <w:r w:rsidRPr="0052588F">
        <w:rPr>
          <w:rFonts w:ascii="Arial" w:eastAsia="Times New Roman" w:hAnsi="Arial" w:cs="Arial"/>
          <w:iCs/>
        </w:rPr>
        <w:t>Kierowników</w:t>
      </w:r>
      <w:r w:rsidRPr="0052588F">
        <w:rPr>
          <w:rFonts w:ascii="Arial" w:eastAsia="Arial" w:hAnsi="Arial" w:cs="Arial"/>
          <w:iCs/>
        </w:rPr>
        <w:t xml:space="preserve"> </w:t>
      </w:r>
      <w:r w:rsidRPr="0052588F">
        <w:rPr>
          <w:rFonts w:ascii="Arial" w:eastAsia="Times New Roman" w:hAnsi="Arial" w:cs="Arial"/>
          <w:iCs/>
        </w:rPr>
        <w:t>bezpośrednio</w:t>
      </w:r>
      <w:r w:rsidRPr="0052588F">
        <w:rPr>
          <w:rFonts w:ascii="Arial" w:eastAsia="Arial" w:hAnsi="Arial" w:cs="Arial"/>
          <w:iCs/>
        </w:rPr>
        <w:t xml:space="preserve"> </w:t>
      </w:r>
      <w:r w:rsidRPr="0052588F">
        <w:rPr>
          <w:rFonts w:ascii="Arial" w:eastAsia="Times New Roman" w:hAnsi="Arial" w:cs="Arial"/>
          <w:iCs/>
        </w:rPr>
        <w:t>mu</w:t>
      </w:r>
      <w:r w:rsidRPr="0052588F">
        <w:rPr>
          <w:rFonts w:ascii="Arial" w:eastAsia="Arial" w:hAnsi="Arial" w:cs="Arial"/>
          <w:iCs/>
        </w:rPr>
        <w:t xml:space="preserve"> </w:t>
      </w:r>
      <w:r w:rsidRPr="0052588F">
        <w:rPr>
          <w:rFonts w:ascii="Arial" w:eastAsia="Times New Roman" w:hAnsi="Arial" w:cs="Arial"/>
          <w:iCs/>
        </w:rPr>
        <w:t>podległych</w:t>
      </w:r>
      <w:r w:rsidRPr="0052588F">
        <w:rPr>
          <w:rFonts w:ascii="Arial" w:eastAsia="Arial" w:hAnsi="Arial" w:cs="Arial"/>
          <w:iCs/>
        </w:rPr>
        <w:t xml:space="preserve"> </w:t>
      </w:r>
      <w:r w:rsidRPr="0052588F">
        <w:rPr>
          <w:rFonts w:ascii="Arial" w:eastAsia="Times New Roman" w:hAnsi="Arial" w:cs="Arial"/>
          <w:iCs/>
        </w:rPr>
        <w:t>komórek</w:t>
      </w:r>
      <w:r w:rsidRPr="0052588F">
        <w:rPr>
          <w:rFonts w:ascii="Arial" w:eastAsia="Arial" w:hAnsi="Arial" w:cs="Arial"/>
          <w:iCs/>
        </w:rPr>
        <w:t xml:space="preserve"> </w:t>
      </w:r>
      <w:r w:rsidRPr="0052588F">
        <w:rPr>
          <w:rFonts w:ascii="Arial" w:eastAsia="Times New Roman" w:hAnsi="Arial" w:cs="Arial"/>
          <w:iCs/>
        </w:rPr>
        <w:t>organizacyjnych</w:t>
      </w:r>
      <w:r w:rsidR="00613FB5" w:rsidRPr="0052588F">
        <w:rPr>
          <w:rFonts w:ascii="Arial" w:eastAsia="Times New Roman" w:hAnsi="Arial" w:cs="Arial"/>
          <w:iCs/>
        </w:rPr>
        <w:t>.”</w:t>
      </w:r>
    </w:p>
    <w:p w14:paraId="2E5019F1" w14:textId="77777777" w:rsidR="00B905FD" w:rsidRPr="0052588F" w:rsidRDefault="00B905FD" w:rsidP="00B905FD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Ad. 2</w:t>
      </w:r>
    </w:p>
    <w:p w14:paraId="51FFF430" w14:textId="70B7DC32" w:rsidR="00B905FD" w:rsidRPr="0052588F" w:rsidRDefault="00B905FD" w:rsidP="00F66CC9">
      <w:pPr>
        <w:widowControl w:val="0"/>
        <w:suppressAutoHyphens/>
        <w:spacing w:after="0" w:line="360" w:lineRule="auto"/>
        <w:ind w:firstLine="709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52588F">
        <w:rPr>
          <w:rFonts w:ascii="Arial" w:eastAsia="Arial" w:hAnsi="Arial" w:cs="Arial"/>
          <w:b/>
          <w:color w:val="000000"/>
          <w:sz w:val="24"/>
          <w:szCs w:val="24"/>
          <w:lang w:bidi="en-US"/>
        </w:rPr>
        <w:t>Utworzenie Oddziału Medycyny Paliatywnej oraz Poradni Medycyny</w:t>
      </w:r>
      <w:r w:rsidRPr="0052588F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pozwoli na poszerzenie zakresu dotychczas udzielanych usług, szczególnie </w:t>
      </w:r>
      <w:r w:rsidR="00A81279" w:rsidRPr="0052588F">
        <w:rPr>
          <w:rFonts w:ascii="Arial" w:eastAsia="Arial" w:hAnsi="Arial" w:cs="Arial"/>
          <w:color w:val="000000"/>
          <w:sz w:val="24"/>
          <w:szCs w:val="24"/>
          <w:lang w:bidi="en-US"/>
        </w:rPr>
        <w:br/>
      </w:r>
      <w:r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w kontekście funkcjonującego w Szpitalu Centrum Onkologicznego.</w:t>
      </w:r>
    </w:p>
    <w:p w14:paraId="76418E61" w14:textId="77777777" w:rsidR="00F66CC9" w:rsidRPr="00F66CC9" w:rsidRDefault="00B905FD" w:rsidP="00F66CC9">
      <w:pPr>
        <w:spacing w:line="36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52588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ab/>
      </w:r>
      <w:r w:rsidR="00F66CC9" w:rsidRPr="00F66CC9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Dyrekcja Szpitala pragnąc wyjść na przeciw oczekiwaniom pacjentów i ich rodzin oraz w oparciu o obserwowane rosnące od lat zapotrzebowanie na świadczenia </w:t>
      </w:r>
      <w:r w:rsidR="00F66CC9" w:rsidRPr="00F66CC9">
        <w:rPr>
          <w:rFonts w:ascii="Arial" w:eastAsia="Lucida Sans Unicode" w:hAnsi="Arial" w:cs="Arial"/>
          <w:color w:val="000000"/>
          <w:sz w:val="24"/>
          <w:szCs w:val="24"/>
          <w:lang w:bidi="en-US"/>
        </w:rPr>
        <w:lastRenderedPageBreak/>
        <w:t>z zakresu medycyny paliatywnej postanowiła rozszerzyć działalność Szpitala poprzez utworzenie Oddziału Medycyny Paliatywnej oraz Poradni Medycyny Paliatywnej. Medycyna paliatywna umożliwia złagodzenie bólu nowotworowego i innych objawów chorobowych, integruje aspekty psychologiczne i duchowe opieki paliatywnej nad pacjentem, oferuje system wsparcia dla pacjentów, aby pomagać im żyć aktywnie, jak długo to możliwe. Ponadto, opieka paliatywna oferuje system wsparcia dla rodziny, która zmaga się z chorobą nowotworową pacjenta. Powyższa zmiana zostanie wprowadzona w załączniku nr 1 do Statutu.</w:t>
      </w:r>
    </w:p>
    <w:p w14:paraId="36FE6810" w14:textId="1278C4E3" w:rsidR="00B905FD" w:rsidRPr="0052588F" w:rsidRDefault="00B905FD" w:rsidP="0052588F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</w:p>
    <w:p w14:paraId="58EAEC27" w14:textId="77777777" w:rsidR="00B905FD" w:rsidRPr="0052588F" w:rsidRDefault="00B905FD" w:rsidP="00B905FD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52588F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Ad.3 </w:t>
      </w:r>
    </w:p>
    <w:p w14:paraId="42A5A2DB" w14:textId="601147D0" w:rsidR="00B905FD" w:rsidRPr="0052588F" w:rsidRDefault="00B905FD" w:rsidP="00613FB5">
      <w:pPr>
        <w:widowControl w:val="0"/>
        <w:suppressAutoHyphens/>
        <w:spacing w:after="0" w:line="36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bidi="en-US"/>
        </w:rPr>
      </w:pP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>Wykaz k</w:t>
      </w:r>
      <w:r w:rsidRPr="0052588F">
        <w:rPr>
          <w:rFonts w:ascii="Arial" w:eastAsia="Lucida Sans Unicode" w:hAnsi="Arial" w:cs="Arial"/>
          <w:color w:val="000000"/>
          <w:kern w:val="2"/>
          <w:sz w:val="24"/>
          <w:szCs w:val="24"/>
          <w:lang w:eastAsia="zh-CN" w:bidi="hi-IN"/>
        </w:rPr>
        <w:t xml:space="preserve">omórek </w:t>
      </w:r>
      <w:r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>działalności pozamedycznej oraz inne samodzielne stanowiska są wyszczególnione w Regulaminie Organizacyjnym Szpitala. Każda z komórek posiada szczegółowy regulamin stanowiący odrębny załącznik do Regulaminu Organizacyjnego oraz jest ujęta w schemacie organizacyjnym, również będącym załącznikiem do ww. Regulaminu. Nie ma zatem potrzeby wyszczególniania tych komórek i stanowisk w Statucie Szpitala</w:t>
      </w:r>
      <w:r w:rsidR="00543470"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w zał</w:t>
      </w:r>
      <w:r w:rsidR="004A5AAF">
        <w:rPr>
          <w:rFonts w:ascii="Arial" w:eastAsia="Times New Roman" w:hAnsi="Arial" w:cs="Arial"/>
          <w:color w:val="000000"/>
          <w:sz w:val="24"/>
          <w:szCs w:val="24"/>
          <w:lang w:bidi="en-US"/>
        </w:rPr>
        <w:t>ą</w:t>
      </w:r>
      <w:r w:rsidR="00543470" w:rsidRPr="0052588F">
        <w:rPr>
          <w:rFonts w:ascii="Arial" w:eastAsia="Times New Roman" w:hAnsi="Arial" w:cs="Arial"/>
          <w:color w:val="000000"/>
          <w:sz w:val="24"/>
          <w:szCs w:val="24"/>
          <w:lang w:bidi="en-US"/>
        </w:rPr>
        <w:t>czniku Nr 2 pn.„ Jednostki działalności pozamedycznej oraz inne stanowiska pracy .”</w:t>
      </w:r>
    </w:p>
    <w:p w14:paraId="5576E57A" w14:textId="3BF3A104" w:rsidR="00C07F5B" w:rsidRPr="0052588F" w:rsidRDefault="00C07F5B" w:rsidP="00C07F5B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  <w:r w:rsidRPr="0052588F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ab/>
        <w:t xml:space="preserve">Rada Społeczna działająca przy </w:t>
      </w:r>
      <w:r w:rsidR="00543470" w:rsidRPr="0052588F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W</w:t>
      </w:r>
      <w:r w:rsidRPr="0052588F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ojewódzkim Szpitalu im. Zofii z Zamoyskich Tarnowskiej w Tarnobrzegu uchwałą Nr </w:t>
      </w:r>
      <w:r w:rsidR="00543470" w:rsidRPr="0052588F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21</w:t>
      </w:r>
      <w:r w:rsidRPr="0052588F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/2023 z dnia </w:t>
      </w:r>
      <w:r w:rsidR="00543470" w:rsidRPr="0052588F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8 listopada</w:t>
      </w:r>
      <w:r w:rsidRPr="0052588F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2023 r. pozytywnie zaopiniowała zmiany w Statucie.</w:t>
      </w:r>
    </w:p>
    <w:p w14:paraId="4D4E5B1A" w14:textId="77777777" w:rsidR="00C07F5B" w:rsidRPr="0052588F" w:rsidRDefault="00C07F5B" w:rsidP="00C07F5B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</w:rPr>
        <w:tab/>
        <w:t xml:space="preserve">Mając na uwadze powyższe podjęcie przedmiotowej uchwały sejmiku jest </w:t>
      </w:r>
      <w:r w:rsidRPr="0052588F">
        <w:rPr>
          <w:rFonts w:ascii="Arial" w:hAnsi="Arial" w:cs="Arial"/>
          <w:sz w:val="24"/>
          <w:szCs w:val="24"/>
        </w:rPr>
        <w:br/>
        <w:t>w pełni uzasadnione.</w:t>
      </w:r>
    </w:p>
    <w:p w14:paraId="5209CFDB" w14:textId="37267D42" w:rsidR="00C07F5B" w:rsidRPr="0052588F" w:rsidRDefault="00C07F5B" w:rsidP="00C07F5B">
      <w:pPr>
        <w:pageBreakBefore/>
        <w:spacing w:after="0" w:line="252" w:lineRule="auto"/>
        <w:jc w:val="right"/>
        <w:rPr>
          <w:rFonts w:ascii="Arial" w:hAnsi="Arial" w:cs="Arial"/>
          <w:sz w:val="24"/>
          <w:szCs w:val="24"/>
        </w:rPr>
      </w:pPr>
      <w:r w:rsidRPr="0052588F">
        <w:rPr>
          <w:rFonts w:ascii="Arial" w:eastAsia="Times New Roman" w:hAnsi="Arial" w:cs="Arial"/>
          <w:sz w:val="24"/>
          <w:szCs w:val="24"/>
        </w:rPr>
        <w:lastRenderedPageBreak/>
        <w:t xml:space="preserve">Załącznik do Statutu Wojewódzkiego Szpitala </w:t>
      </w:r>
    </w:p>
    <w:p w14:paraId="5D77F579" w14:textId="77777777" w:rsidR="00C07F5B" w:rsidRPr="0052588F" w:rsidRDefault="00C07F5B" w:rsidP="00C07F5B">
      <w:pPr>
        <w:spacing w:after="0" w:line="252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2588F">
        <w:rPr>
          <w:rFonts w:ascii="Arial" w:eastAsia="Times New Roman" w:hAnsi="Arial" w:cs="Arial"/>
          <w:sz w:val="24"/>
          <w:szCs w:val="24"/>
        </w:rPr>
        <w:t xml:space="preserve">im. Zofii z Zamoyskich </w:t>
      </w:r>
    </w:p>
    <w:p w14:paraId="5E1118E5" w14:textId="77777777" w:rsidR="00C07F5B" w:rsidRPr="0052588F" w:rsidRDefault="00C07F5B" w:rsidP="00C07F5B">
      <w:pPr>
        <w:spacing w:after="0" w:line="252" w:lineRule="auto"/>
        <w:jc w:val="right"/>
        <w:rPr>
          <w:rFonts w:ascii="Arial" w:hAnsi="Arial" w:cs="Arial"/>
          <w:sz w:val="24"/>
          <w:szCs w:val="24"/>
        </w:rPr>
      </w:pPr>
      <w:r w:rsidRPr="0052588F">
        <w:rPr>
          <w:rFonts w:ascii="Arial" w:eastAsia="Times New Roman" w:hAnsi="Arial" w:cs="Arial"/>
          <w:sz w:val="24"/>
          <w:szCs w:val="24"/>
        </w:rPr>
        <w:t>Tarnowskiej w Tarnobrzegu</w:t>
      </w:r>
    </w:p>
    <w:p w14:paraId="50F4DF49" w14:textId="77777777" w:rsidR="00C07F5B" w:rsidRPr="0052588F" w:rsidRDefault="00C07F5B" w:rsidP="00C07F5B">
      <w:pPr>
        <w:spacing w:after="0" w:line="252" w:lineRule="auto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b/>
          <w:sz w:val="24"/>
          <w:szCs w:val="24"/>
        </w:rPr>
        <w:t>„Zakład leczniczy podmiotu leczniczego</w:t>
      </w:r>
    </w:p>
    <w:p w14:paraId="5D26C20B" w14:textId="77777777" w:rsidR="00C07F5B" w:rsidRPr="0052588F" w:rsidRDefault="00C07F5B" w:rsidP="00C07F5B">
      <w:pPr>
        <w:widowControl w:val="0"/>
        <w:numPr>
          <w:ilvl w:val="0"/>
          <w:numId w:val="2"/>
        </w:numPr>
        <w:suppressAutoHyphens/>
        <w:spacing w:after="0" w:line="240" w:lineRule="auto"/>
        <w:ind w:left="397" w:hanging="397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b/>
          <w:sz w:val="24"/>
          <w:szCs w:val="24"/>
        </w:rPr>
        <w:t>Wojewódzki Szpital w Tarnobrzegu</w:t>
      </w:r>
    </w:p>
    <w:p w14:paraId="32EF079F" w14:textId="77777777" w:rsidR="00C07F5B" w:rsidRPr="0052588F" w:rsidRDefault="00C07F5B" w:rsidP="00C07F5B">
      <w:pPr>
        <w:widowControl w:val="0"/>
        <w:tabs>
          <w:tab w:val="left" w:pos="1440"/>
        </w:tabs>
        <w:suppressAutoHyphens/>
        <w:spacing w:after="0" w:line="240" w:lineRule="auto"/>
        <w:ind w:left="432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</w:p>
    <w:p w14:paraId="1704409F" w14:textId="77777777" w:rsidR="00C07F5B" w:rsidRPr="0052588F" w:rsidRDefault="00C07F5B" w:rsidP="00C07F5B">
      <w:pPr>
        <w:widowControl w:val="0"/>
        <w:tabs>
          <w:tab w:val="left" w:pos="1440"/>
        </w:tabs>
        <w:suppressAutoHyphens/>
        <w:spacing w:after="0" w:line="240" w:lineRule="auto"/>
        <w:ind w:left="432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 xml:space="preserve">1.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Oddział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Chorób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Wewnętrznych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Gastroenterologii</w:t>
      </w:r>
    </w:p>
    <w:p w14:paraId="192FCFC8" w14:textId="0B874CBF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52588F">
        <w:rPr>
          <w:rFonts w:ascii="Arial" w:hAnsi="Arial" w:cs="Arial"/>
          <w:sz w:val="24"/>
          <w:szCs w:val="24"/>
          <w:lang w:eastAsia="ar-SA"/>
        </w:rPr>
        <w:t>z Pracownią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Diagnostyki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Endoskopowej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,</w:t>
      </w:r>
    </w:p>
    <w:p w14:paraId="5A42F216" w14:textId="77777777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52588F">
        <w:rPr>
          <w:rFonts w:ascii="Arial" w:hAnsi="Arial" w:cs="Arial"/>
          <w:sz w:val="24"/>
          <w:szCs w:val="24"/>
          <w:lang w:eastAsia="ar-SA"/>
        </w:rPr>
        <w:t>z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Pracownią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Elektrokardiografii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,</w:t>
      </w:r>
    </w:p>
    <w:p w14:paraId="554E2C4E" w14:textId="77777777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2. Oddział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Kardiologiczny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z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Intensywnym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Nadzorem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Kardiologicznym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14:paraId="33067EE8" w14:textId="77777777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52588F">
        <w:rPr>
          <w:rFonts w:ascii="Arial" w:hAnsi="Arial" w:cs="Arial"/>
          <w:sz w:val="24"/>
          <w:szCs w:val="24"/>
          <w:lang w:eastAsia="ar-SA"/>
        </w:rPr>
        <w:t>z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Pracownią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Echokardiografii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Diagnostyki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Elektrokardiograficznej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,</w:t>
      </w:r>
    </w:p>
    <w:p w14:paraId="1B3F6A91" w14:textId="77777777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  <w:lang w:eastAsia="ar-SA"/>
        </w:rPr>
        <w:t>- z Pracownią Elektrofizjologii,</w:t>
      </w:r>
    </w:p>
    <w:p w14:paraId="6AE7FFCF" w14:textId="77777777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  <w:lang w:eastAsia="ar-SA"/>
        </w:rPr>
        <w:t>- z Pracownią Kontroli Stymulatorów i Kardiowerterów – Defibrylatorów,</w:t>
      </w:r>
    </w:p>
    <w:p w14:paraId="614D9ECF" w14:textId="77777777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3. Oddział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Położniczo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- </w:t>
      </w:r>
      <w:r w:rsidRPr="0052588F">
        <w:rPr>
          <w:rFonts w:ascii="Arial" w:hAnsi="Arial" w:cs="Arial"/>
          <w:sz w:val="24"/>
          <w:szCs w:val="24"/>
          <w:lang w:eastAsia="ar-SA"/>
        </w:rPr>
        <w:t>Ginekologiczny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Patologii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Ciąży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79D259B7" w14:textId="77777777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4. Oddział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Anestezjologii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Intensywnej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Terapii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15C8BE9D" w14:textId="77777777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5. Oddział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Reumatologiczny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51454DB3" w14:textId="77777777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6. Oddział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Pediatryczny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6AC29C7F" w14:textId="77777777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7. Oddział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Chirurgii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 </w:t>
      </w:r>
      <w:r w:rsidRPr="0052588F">
        <w:rPr>
          <w:rFonts w:ascii="Arial" w:hAnsi="Arial" w:cs="Arial"/>
          <w:sz w:val="24"/>
          <w:szCs w:val="24"/>
          <w:lang w:eastAsia="ar-SA"/>
        </w:rPr>
        <w:t>Ogólnej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z Pododdziałem Chirurgii Onkologicznej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46FAB77C" w14:textId="3E323749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8. Oddział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Chirurgii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Dziecięcej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Jednego Dnia</w:t>
      </w:r>
      <w:r w:rsidR="00DF0F15" w:rsidRPr="0052588F">
        <w:rPr>
          <w:rFonts w:ascii="Arial" w:hAnsi="Arial" w:cs="Arial"/>
          <w:sz w:val="24"/>
          <w:szCs w:val="24"/>
          <w:lang w:eastAsia="ar-SA"/>
        </w:rPr>
        <w:t>.</w:t>
      </w:r>
    </w:p>
    <w:p w14:paraId="1B5DF9D9" w14:textId="77777777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9. Oddział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Otolaryngologiczny z Pododdziałem Chirurgii Szczękowo-Twarzowej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oraz Pododdziałem Otolaryngologii Dziecięcej;</w:t>
      </w:r>
    </w:p>
    <w:p w14:paraId="7F46BF96" w14:textId="77777777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10. Oddział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Neonatologiczny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5830E1D0" w14:textId="77777777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11. Oddział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Ortopedii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Traumatologii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Narządu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Ruchu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6653E05F" w14:textId="77777777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12. Oddział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Neurologii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z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Pododdziałem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Udarowym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77C355E6" w14:textId="77777777" w:rsidR="00DF0F15" w:rsidRPr="0052588F" w:rsidRDefault="00C07F5B" w:rsidP="00DF0F15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eastAsia="Arial" w:hAnsi="Arial" w:cs="Arial"/>
          <w:sz w:val="24"/>
          <w:szCs w:val="24"/>
          <w:lang w:eastAsia="ar-SA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 xml:space="preserve">13. 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Oddział Okulistyki z Pododdziałem Okulistyki Dziecięcej</w:t>
      </w:r>
      <w:r w:rsidR="00DF0F15" w:rsidRPr="0052588F">
        <w:rPr>
          <w:rFonts w:ascii="Arial" w:eastAsia="Arial" w:hAnsi="Arial" w:cs="Arial"/>
          <w:sz w:val="24"/>
          <w:szCs w:val="24"/>
          <w:lang w:eastAsia="ar-SA"/>
        </w:rPr>
        <w:t xml:space="preserve">. </w:t>
      </w:r>
    </w:p>
    <w:p w14:paraId="6F1D5E36" w14:textId="404BD27F" w:rsidR="00DF0F15" w:rsidRPr="0052588F" w:rsidRDefault="00DF0F15" w:rsidP="00DF0F15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eastAsia="Arial" w:hAnsi="Arial" w:cs="Arial"/>
          <w:b/>
          <w:sz w:val="24"/>
          <w:szCs w:val="24"/>
          <w:lang w:eastAsia="ar-SA"/>
        </w:rPr>
      </w:pPr>
      <w:r w:rsidRPr="0052588F">
        <w:rPr>
          <w:rFonts w:ascii="Arial" w:hAnsi="Arial" w:cs="Arial"/>
          <w:b/>
          <w:sz w:val="24"/>
          <w:szCs w:val="24"/>
        </w:rPr>
        <w:t>14. Oddział Medycyny Paliatywnej.</w:t>
      </w:r>
    </w:p>
    <w:p w14:paraId="5FFCAF02" w14:textId="5548E149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  <w:lang w:eastAsia="ar-SA"/>
        </w:rPr>
        <w:t>1</w:t>
      </w:r>
      <w:r w:rsidR="00DF0F15" w:rsidRPr="0052588F">
        <w:rPr>
          <w:rFonts w:ascii="Arial" w:eastAsia="Arial" w:hAnsi="Arial" w:cs="Arial"/>
          <w:sz w:val="24"/>
          <w:szCs w:val="24"/>
          <w:lang w:eastAsia="ar-SA"/>
        </w:rPr>
        <w:t>5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. Szpitalny Oddział Ratunkowy.</w:t>
      </w:r>
    </w:p>
    <w:p w14:paraId="7BD2D0B7" w14:textId="1D197138" w:rsidR="00C07F5B" w:rsidRPr="0052588F" w:rsidRDefault="00C07F5B" w:rsidP="00C07F5B">
      <w:pPr>
        <w:widowControl w:val="0"/>
        <w:tabs>
          <w:tab w:val="left" w:pos="20340"/>
          <w:tab w:val="left" w:pos="20907"/>
          <w:tab w:val="left" w:pos="20973"/>
          <w:tab w:val="left" w:pos="21405"/>
          <w:tab w:val="left" w:pos="21765"/>
        </w:tabs>
        <w:suppressAutoHyphens/>
        <w:spacing w:after="0" w:line="240" w:lineRule="auto"/>
        <w:ind w:left="432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1</w:t>
      </w:r>
      <w:r w:rsidR="00DF0F15"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6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. Centrum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Onkologiczne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: </w:t>
      </w:r>
    </w:p>
    <w:p w14:paraId="619DF962" w14:textId="77777777" w:rsidR="00C07F5B" w:rsidRPr="0052588F" w:rsidRDefault="00C07F5B" w:rsidP="00C07F5B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1) Oddział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Dzienny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Chemioterapii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04751D04" w14:textId="77777777" w:rsidR="00C07F5B" w:rsidRPr="0052588F" w:rsidRDefault="00C07F5B" w:rsidP="00C07F5B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2) Oddział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Onkologii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Klinicznej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1BE6D1F6" w14:textId="77777777" w:rsidR="00C07F5B" w:rsidRPr="0052588F" w:rsidRDefault="00C07F5B" w:rsidP="00C07F5B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3) Poradnia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Onkologiczna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011183FE" w14:textId="77777777" w:rsidR="00C07F5B" w:rsidRPr="0052588F" w:rsidRDefault="00C07F5B" w:rsidP="00C07F5B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4) Poradnia Radioterapii;</w:t>
      </w:r>
    </w:p>
    <w:p w14:paraId="18014E8A" w14:textId="77777777" w:rsidR="00C07F5B" w:rsidRPr="0052588F" w:rsidRDefault="00C07F5B" w:rsidP="00C07F5B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  <w:t>5) Zakład Radioterapii wraz z Pracownią Fizyki Medycznej;</w:t>
      </w:r>
    </w:p>
    <w:p w14:paraId="052EBE82" w14:textId="04F3CEF7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1</w:t>
      </w:r>
      <w:r w:rsidR="00DF0F15" w:rsidRPr="0052588F">
        <w:rPr>
          <w:rFonts w:ascii="Arial" w:hAnsi="Arial" w:cs="Arial"/>
          <w:sz w:val="24"/>
          <w:szCs w:val="24"/>
          <w:lang w:eastAsia="ar-SA"/>
        </w:rPr>
        <w:t>7</w:t>
      </w:r>
      <w:r w:rsidRPr="0052588F">
        <w:rPr>
          <w:rFonts w:ascii="Arial" w:hAnsi="Arial" w:cs="Arial"/>
          <w:sz w:val="24"/>
          <w:szCs w:val="24"/>
          <w:lang w:eastAsia="ar-SA"/>
        </w:rPr>
        <w:t>. Blok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Operacyjny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,</w:t>
      </w:r>
    </w:p>
    <w:p w14:paraId="6D4F2CF2" w14:textId="6F1F1AF6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1</w:t>
      </w:r>
      <w:r w:rsidR="00DF0F15" w:rsidRPr="0052588F">
        <w:rPr>
          <w:rFonts w:ascii="Arial" w:hAnsi="Arial" w:cs="Arial"/>
          <w:sz w:val="24"/>
          <w:szCs w:val="24"/>
          <w:lang w:eastAsia="ar-SA"/>
        </w:rPr>
        <w:t>8</w:t>
      </w:r>
      <w:r w:rsidRPr="0052588F">
        <w:rPr>
          <w:rFonts w:ascii="Arial" w:hAnsi="Arial" w:cs="Arial"/>
          <w:sz w:val="24"/>
          <w:szCs w:val="24"/>
          <w:lang w:eastAsia="ar-SA"/>
        </w:rPr>
        <w:t>. Zakład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Diagnostyki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Obrazowej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: </w:t>
      </w:r>
    </w:p>
    <w:p w14:paraId="117C2C73" w14:textId="77777777" w:rsidR="00C07F5B" w:rsidRPr="0052588F" w:rsidRDefault="00C07F5B" w:rsidP="00C07F5B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1) Pracownia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Densytometrii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63C202A1" w14:textId="77777777" w:rsidR="00C07F5B" w:rsidRPr="0052588F" w:rsidRDefault="00C07F5B" w:rsidP="00C07F5B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2) Pracownia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Mammografii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24EBC5F0" w14:textId="77777777" w:rsidR="00C07F5B" w:rsidRPr="0052588F" w:rsidRDefault="00C07F5B" w:rsidP="00C07F5B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3) Pracownia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Radiologii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Ogólnej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04154DCD" w14:textId="77777777" w:rsidR="00C07F5B" w:rsidRPr="0052588F" w:rsidRDefault="00C07F5B" w:rsidP="00C07F5B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4) Pracownia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Radiologii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Stomatologicznej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40565B22" w14:textId="77777777" w:rsidR="00C07F5B" w:rsidRPr="0052588F" w:rsidRDefault="00C07F5B" w:rsidP="00C07F5B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5) Pracownia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Tomografii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Komputerowej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4BF300E4" w14:textId="77777777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 w:firstLine="277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6) Pracownia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USG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;</w:t>
      </w:r>
    </w:p>
    <w:p w14:paraId="447606FD" w14:textId="77777777" w:rsidR="00C07F5B" w:rsidRPr="0052588F" w:rsidRDefault="00C07F5B" w:rsidP="00C07F5B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7) Pracownia Rezonansu Magnetycznego</w:t>
      </w:r>
    </w:p>
    <w:p w14:paraId="7EF701C8" w14:textId="7D58350B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1</w:t>
      </w:r>
      <w:r w:rsidR="00DF0F15" w:rsidRPr="0052588F">
        <w:rPr>
          <w:rFonts w:ascii="Arial" w:hAnsi="Arial" w:cs="Arial"/>
          <w:sz w:val="24"/>
          <w:szCs w:val="24"/>
          <w:lang w:eastAsia="ar-SA"/>
        </w:rPr>
        <w:t>9</w:t>
      </w:r>
      <w:r w:rsidRPr="0052588F">
        <w:rPr>
          <w:rFonts w:ascii="Arial" w:hAnsi="Arial" w:cs="Arial"/>
          <w:sz w:val="24"/>
          <w:szCs w:val="24"/>
          <w:lang w:eastAsia="ar-SA"/>
        </w:rPr>
        <w:t>. Zakład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Patomorfologii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14:paraId="650C48BF" w14:textId="77777777" w:rsidR="00C07F5B" w:rsidRPr="0052588F" w:rsidRDefault="00C07F5B" w:rsidP="00C07F5B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1) Pracownia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Histopatologii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Cytodiagnostyki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234FA13A" w14:textId="77777777" w:rsidR="00C07F5B" w:rsidRPr="0052588F" w:rsidRDefault="00C07F5B" w:rsidP="00C07F5B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277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2) Prosektorium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40E8FFBE" w14:textId="1D20D795" w:rsidR="00C07F5B" w:rsidRPr="0052588F" w:rsidRDefault="00DF0F15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  <w:lang w:eastAsia="ar-SA"/>
        </w:rPr>
        <w:t>20</w:t>
      </w:r>
      <w:r w:rsidR="00C07F5B" w:rsidRPr="0052588F">
        <w:rPr>
          <w:rFonts w:ascii="Arial" w:hAnsi="Arial" w:cs="Arial"/>
          <w:sz w:val="24"/>
          <w:szCs w:val="24"/>
          <w:lang w:eastAsia="ar-SA"/>
        </w:rPr>
        <w:t>. Zakład</w:t>
      </w:r>
      <w:r w:rsidR="00C07F5B"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C07F5B" w:rsidRPr="0052588F">
        <w:rPr>
          <w:rFonts w:ascii="Arial" w:hAnsi="Arial" w:cs="Arial"/>
          <w:sz w:val="24"/>
          <w:szCs w:val="24"/>
          <w:lang w:eastAsia="ar-SA"/>
        </w:rPr>
        <w:t>Rehabilitacji</w:t>
      </w:r>
      <w:r w:rsidR="00C07F5B"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C07F5B" w:rsidRPr="0052588F">
        <w:rPr>
          <w:rFonts w:ascii="Arial" w:hAnsi="Arial" w:cs="Arial"/>
          <w:sz w:val="24"/>
          <w:szCs w:val="24"/>
          <w:lang w:eastAsia="ar-SA"/>
        </w:rPr>
        <w:t>i</w:t>
      </w:r>
      <w:r w:rsidR="00C07F5B"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C07F5B" w:rsidRPr="0052588F">
        <w:rPr>
          <w:rFonts w:ascii="Arial" w:hAnsi="Arial" w:cs="Arial"/>
          <w:sz w:val="24"/>
          <w:szCs w:val="24"/>
          <w:lang w:eastAsia="ar-SA"/>
        </w:rPr>
        <w:t>Fizykoterapii</w:t>
      </w:r>
      <w:r w:rsidR="00C07F5B" w:rsidRPr="0052588F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45A7F56A" w14:textId="38F9C006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2</w:t>
      </w:r>
      <w:r w:rsidR="00DF0F15" w:rsidRPr="0052588F">
        <w:rPr>
          <w:rFonts w:ascii="Arial" w:hAnsi="Arial" w:cs="Arial"/>
          <w:sz w:val="24"/>
          <w:szCs w:val="24"/>
          <w:lang w:eastAsia="ar-SA"/>
        </w:rPr>
        <w:t>1</w:t>
      </w:r>
      <w:r w:rsidRPr="0052588F">
        <w:rPr>
          <w:rFonts w:ascii="Arial" w:hAnsi="Arial" w:cs="Arial"/>
          <w:sz w:val="24"/>
          <w:szCs w:val="24"/>
          <w:lang w:eastAsia="ar-SA"/>
        </w:rPr>
        <w:t>. Pracownia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 </w:t>
      </w:r>
      <w:r w:rsidRPr="0052588F">
        <w:rPr>
          <w:rFonts w:ascii="Arial" w:hAnsi="Arial" w:cs="Arial"/>
          <w:sz w:val="24"/>
          <w:szCs w:val="24"/>
          <w:lang w:eastAsia="ar-SA"/>
        </w:rPr>
        <w:t>Immunologii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Transfuzjologicznej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: </w:t>
      </w:r>
    </w:p>
    <w:p w14:paraId="577EB1BB" w14:textId="77777777" w:rsidR="00C07F5B" w:rsidRPr="0052588F" w:rsidRDefault="00C07F5B" w:rsidP="00C07F5B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135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1) Pracownia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Immunologii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Transfuzjologicznej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3275450D" w14:textId="77777777" w:rsidR="00C07F5B" w:rsidRPr="0052588F" w:rsidRDefault="00C07F5B" w:rsidP="00C07F5B">
      <w:pPr>
        <w:widowControl w:val="0"/>
        <w:tabs>
          <w:tab w:val="left" w:pos="19980"/>
          <w:tab w:val="left" w:pos="20547"/>
          <w:tab w:val="left" w:pos="20613"/>
          <w:tab w:val="left" w:pos="21045"/>
          <w:tab w:val="left" w:pos="21405"/>
        </w:tabs>
        <w:suppressAutoHyphens/>
        <w:spacing w:after="0" w:line="240" w:lineRule="auto"/>
        <w:ind w:left="432" w:firstLine="135"/>
        <w:jc w:val="both"/>
        <w:rPr>
          <w:rFonts w:ascii="Arial" w:eastAsia="Lucida Sans Unicode" w:hAnsi="Arial" w:cs="Arial"/>
          <w:kern w:val="2"/>
          <w:sz w:val="24"/>
          <w:szCs w:val="24"/>
          <w:lang w:eastAsia="zh-CN" w:bidi="hi-IN"/>
        </w:rPr>
      </w:pP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2) Bank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 xml:space="preserve"> </w:t>
      </w:r>
      <w:r w:rsidRPr="0052588F">
        <w:rPr>
          <w:rFonts w:ascii="Arial" w:eastAsia="Lucida Sans Unicode" w:hAnsi="Arial" w:cs="Arial"/>
          <w:kern w:val="2"/>
          <w:sz w:val="24"/>
          <w:szCs w:val="24"/>
          <w:lang w:eastAsia="ar-SA" w:bidi="hi-IN"/>
        </w:rPr>
        <w:t>Krwi</w:t>
      </w:r>
      <w:r w:rsidRPr="0052588F">
        <w:rPr>
          <w:rFonts w:ascii="Arial" w:eastAsia="Arial" w:hAnsi="Arial" w:cs="Arial"/>
          <w:kern w:val="2"/>
          <w:sz w:val="24"/>
          <w:szCs w:val="24"/>
          <w:lang w:eastAsia="ar-SA" w:bidi="hi-IN"/>
        </w:rPr>
        <w:t>;</w:t>
      </w:r>
    </w:p>
    <w:p w14:paraId="57E6CFB3" w14:textId="59164978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2</w:t>
      </w:r>
      <w:r w:rsidR="00DF0F15" w:rsidRPr="0052588F">
        <w:rPr>
          <w:rFonts w:ascii="Arial" w:hAnsi="Arial" w:cs="Arial"/>
          <w:sz w:val="24"/>
          <w:szCs w:val="24"/>
          <w:lang w:eastAsia="ar-SA"/>
        </w:rPr>
        <w:t>2</w:t>
      </w:r>
      <w:r w:rsidRPr="0052588F">
        <w:rPr>
          <w:rFonts w:ascii="Arial" w:hAnsi="Arial" w:cs="Arial"/>
          <w:sz w:val="24"/>
          <w:szCs w:val="24"/>
          <w:lang w:eastAsia="ar-SA"/>
        </w:rPr>
        <w:t>. Apteka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4CBAE6E9" w14:textId="68361044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lastRenderedPageBreak/>
        <w:t>2</w:t>
      </w:r>
      <w:r w:rsidR="00DF0F15" w:rsidRPr="0052588F">
        <w:rPr>
          <w:rFonts w:ascii="Arial" w:hAnsi="Arial" w:cs="Arial"/>
          <w:sz w:val="24"/>
          <w:szCs w:val="24"/>
          <w:lang w:eastAsia="ar-SA"/>
        </w:rPr>
        <w:t>3</w:t>
      </w:r>
      <w:r w:rsidRPr="0052588F">
        <w:rPr>
          <w:rFonts w:ascii="Arial" w:hAnsi="Arial" w:cs="Arial"/>
          <w:sz w:val="24"/>
          <w:szCs w:val="24"/>
          <w:lang w:eastAsia="ar-SA"/>
        </w:rPr>
        <w:t>. Dział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Higieny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Szpitalnej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39394D2A" w14:textId="0FA859D6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2</w:t>
      </w:r>
      <w:r w:rsidR="00DF0F15" w:rsidRPr="0052588F">
        <w:rPr>
          <w:rFonts w:ascii="Arial" w:hAnsi="Arial" w:cs="Arial"/>
          <w:sz w:val="24"/>
          <w:szCs w:val="24"/>
          <w:lang w:eastAsia="ar-SA"/>
        </w:rPr>
        <w:t>4</w:t>
      </w:r>
      <w:r w:rsidRPr="0052588F">
        <w:rPr>
          <w:rFonts w:ascii="Arial" w:hAnsi="Arial" w:cs="Arial"/>
          <w:sz w:val="24"/>
          <w:szCs w:val="24"/>
          <w:lang w:eastAsia="ar-SA"/>
        </w:rPr>
        <w:t>. Dział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Statystyki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Medycznej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Dokumentacji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Chorych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665219E6" w14:textId="1CB01A0D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  <w:lang w:eastAsia="ar-SA"/>
        </w:rPr>
        <w:t>2</w:t>
      </w:r>
      <w:r w:rsidR="00DF0F15" w:rsidRPr="0052588F">
        <w:rPr>
          <w:rFonts w:ascii="Arial" w:eastAsia="Arial" w:hAnsi="Arial" w:cs="Arial"/>
          <w:sz w:val="24"/>
          <w:szCs w:val="24"/>
          <w:lang w:eastAsia="ar-SA"/>
        </w:rPr>
        <w:t>5</w:t>
      </w:r>
      <w:r w:rsidRPr="0052588F">
        <w:rPr>
          <w:rFonts w:ascii="Arial" w:hAnsi="Arial" w:cs="Arial"/>
          <w:sz w:val="24"/>
          <w:szCs w:val="24"/>
          <w:lang w:eastAsia="ar-SA"/>
        </w:rPr>
        <w:t>. Stanowisko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ds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. </w:t>
      </w:r>
      <w:r w:rsidRPr="0052588F">
        <w:rPr>
          <w:rFonts w:ascii="Arial" w:hAnsi="Arial" w:cs="Arial"/>
          <w:sz w:val="24"/>
          <w:szCs w:val="24"/>
          <w:lang w:eastAsia="ar-SA"/>
        </w:rPr>
        <w:t>Kontroli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i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Nadzoru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Żywienia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.</w:t>
      </w:r>
    </w:p>
    <w:p w14:paraId="76B87DFE" w14:textId="0DBA5499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2</w:t>
      </w:r>
      <w:r w:rsidR="00DF0F15" w:rsidRPr="0052588F">
        <w:rPr>
          <w:rFonts w:ascii="Arial" w:hAnsi="Arial" w:cs="Arial"/>
          <w:sz w:val="24"/>
          <w:szCs w:val="24"/>
          <w:lang w:eastAsia="ar-SA"/>
        </w:rPr>
        <w:t>6</w:t>
      </w:r>
      <w:r w:rsidRPr="0052588F">
        <w:rPr>
          <w:rFonts w:ascii="Arial" w:hAnsi="Arial" w:cs="Arial"/>
          <w:sz w:val="24"/>
          <w:szCs w:val="24"/>
          <w:lang w:eastAsia="ar-SA"/>
        </w:rPr>
        <w:t>. Stanowisko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ds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. </w:t>
      </w:r>
      <w:r w:rsidRPr="0052588F">
        <w:rPr>
          <w:rFonts w:ascii="Arial" w:hAnsi="Arial" w:cs="Arial"/>
          <w:sz w:val="24"/>
          <w:szCs w:val="24"/>
          <w:lang w:eastAsia="ar-SA"/>
        </w:rPr>
        <w:t>Zakażeń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Wewnątrzszpitalnych.</w:t>
      </w:r>
    </w:p>
    <w:p w14:paraId="1EC679A1" w14:textId="429894BF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2</w:t>
      </w:r>
      <w:r w:rsidR="00DF0F15" w:rsidRPr="0052588F">
        <w:rPr>
          <w:rFonts w:ascii="Arial" w:hAnsi="Arial" w:cs="Arial"/>
          <w:sz w:val="24"/>
          <w:szCs w:val="24"/>
          <w:lang w:eastAsia="ar-SA"/>
        </w:rPr>
        <w:t>7</w:t>
      </w:r>
      <w:r w:rsidRPr="0052588F">
        <w:rPr>
          <w:rFonts w:ascii="Arial" w:hAnsi="Arial" w:cs="Arial"/>
          <w:sz w:val="24"/>
          <w:szCs w:val="24"/>
          <w:lang w:eastAsia="ar-SA"/>
        </w:rPr>
        <w:t>. Centralna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Sterylizatornia.</w:t>
      </w:r>
    </w:p>
    <w:p w14:paraId="3F34CECF" w14:textId="790D8FB1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2</w:t>
      </w:r>
      <w:r w:rsidR="00DF0F15" w:rsidRPr="0052588F">
        <w:rPr>
          <w:rFonts w:ascii="Arial" w:hAnsi="Arial" w:cs="Arial"/>
          <w:sz w:val="24"/>
          <w:szCs w:val="24"/>
          <w:lang w:eastAsia="ar-SA"/>
        </w:rPr>
        <w:t>8</w:t>
      </w:r>
      <w:r w:rsidRPr="0052588F">
        <w:rPr>
          <w:rFonts w:ascii="Arial" w:hAnsi="Arial" w:cs="Arial"/>
          <w:sz w:val="24"/>
          <w:szCs w:val="24"/>
          <w:lang w:eastAsia="ar-SA"/>
        </w:rPr>
        <w:t>. Izba Przyjęć Planowych.</w:t>
      </w:r>
    </w:p>
    <w:p w14:paraId="67EEB350" w14:textId="14BDA571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2</w:t>
      </w:r>
      <w:r w:rsidR="00DF0F15" w:rsidRPr="0052588F">
        <w:rPr>
          <w:rFonts w:ascii="Arial" w:hAnsi="Arial" w:cs="Arial"/>
          <w:sz w:val="24"/>
          <w:szCs w:val="24"/>
          <w:lang w:eastAsia="ar-SA"/>
        </w:rPr>
        <w:t>9</w:t>
      </w:r>
      <w:r w:rsidRPr="0052588F">
        <w:rPr>
          <w:rFonts w:ascii="Arial" w:hAnsi="Arial" w:cs="Arial"/>
          <w:sz w:val="24"/>
          <w:szCs w:val="24"/>
          <w:lang w:eastAsia="ar-SA"/>
        </w:rPr>
        <w:t>. Koordynator Diagnostyki Leczenia Onkologicznego (DILO).</w:t>
      </w:r>
    </w:p>
    <w:p w14:paraId="4B61F547" w14:textId="77777777" w:rsidR="00C07F5B" w:rsidRPr="0052588F" w:rsidRDefault="00C07F5B" w:rsidP="00C07F5B">
      <w:pPr>
        <w:spacing w:line="252" w:lineRule="auto"/>
        <w:ind w:left="432"/>
        <w:contextualSpacing/>
        <w:rPr>
          <w:rFonts w:ascii="Arial" w:hAnsi="Arial" w:cs="Arial"/>
          <w:b/>
          <w:sz w:val="24"/>
          <w:szCs w:val="24"/>
        </w:rPr>
      </w:pPr>
      <w:r w:rsidRPr="0052588F">
        <w:rPr>
          <w:rFonts w:ascii="Arial" w:hAnsi="Arial" w:cs="Arial"/>
          <w:b/>
          <w:sz w:val="24"/>
          <w:szCs w:val="24"/>
        </w:rPr>
        <w:t>Zakład leczniczy podmiotu leczniczego</w:t>
      </w:r>
    </w:p>
    <w:p w14:paraId="080B903E" w14:textId="77777777" w:rsidR="00C07F5B" w:rsidRPr="0052588F" w:rsidRDefault="00C07F5B" w:rsidP="00C07F5B">
      <w:pPr>
        <w:widowControl w:val="0"/>
        <w:numPr>
          <w:ilvl w:val="0"/>
          <w:numId w:val="2"/>
        </w:numPr>
        <w:suppressAutoHyphens/>
        <w:spacing w:after="0" w:line="240" w:lineRule="auto"/>
        <w:ind w:left="506" w:hanging="52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b/>
          <w:sz w:val="24"/>
          <w:szCs w:val="24"/>
          <w:lang w:eastAsia="ar-SA"/>
        </w:rPr>
        <w:t>Wojewódzkie Ambulatorium w Tarnobrzegu</w:t>
      </w:r>
    </w:p>
    <w:p w14:paraId="3EA96022" w14:textId="77777777" w:rsidR="00C07F5B" w:rsidRPr="0052588F" w:rsidRDefault="00C07F5B" w:rsidP="00C07F5B">
      <w:pPr>
        <w:widowControl w:val="0"/>
        <w:tabs>
          <w:tab w:val="left" w:pos="1440"/>
          <w:tab w:val="left" w:pos="1801"/>
        </w:tabs>
        <w:suppressAutoHyphens/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  <w:lang w:eastAsia="ar-SA"/>
        </w:rPr>
        <w:t>1. Dział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52588F">
        <w:rPr>
          <w:rFonts w:ascii="Arial" w:hAnsi="Arial" w:cs="Arial"/>
          <w:sz w:val="24"/>
          <w:szCs w:val="24"/>
          <w:lang w:eastAsia="ar-SA"/>
        </w:rPr>
        <w:t>Konsultacyjno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 xml:space="preserve"> – </w:t>
      </w:r>
      <w:r w:rsidRPr="0052588F">
        <w:rPr>
          <w:rFonts w:ascii="Arial" w:hAnsi="Arial" w:cs="Arial"/>
          <w:sz w:val="24"/>
          <w:szCs w:val="24"/>
          <w:lang w:eastAsia="ar-SA"/>
        </w:rPr>
        <w:t>Leczniczy</w:t>
      </w:r>
      <w:r w:rsidRPr="0052588F">
        <w:rPr>
          <w:rFonts w:ascii="Arial" w:eastAsia="Arial" w:hAnsi="Arial" w:cs="Arial"/>
          <w:sz w:val="24"/>
          <w:szCs w:val="24"/>
          <w:lang w:eastAsia="ar-SA"/>
        </w:rPr>
        <w:t>:</w:t>
      </w:r>
    </w:p>
    <w:p w14:paraId="02D9C861" w14:textId="77777777" w:rsidR="00C07F5B" w:rsidRPr="0052588F" w:rsidRDefault="00C07F5B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</w:rPr>
        <w:t>Poradnia Chirurgii Ogólnej;</w:t>
      </w:r>
    </w:p>
    <w:p w14:paraId="77E8E469" w14:textId="77777777" w:rsidR="00C07F5B" w:rsidRPr="0052588F" w:rsidRDefault="00C07F5B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</w:rPr>
        <w:t>Poradnia Chirurgii Dziecięcej;</w:t>
      </w:r>
    </w:p>
    <w:p w14:paraId="3C8F92AC" w14:textId="77777777" w:rsidR="00C07F5B" w:rsidRPr="0052588F" w:rsidRDefault="00C07F5B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</w:rPr>
        <w:t>Poradnia Gastroenterologiczna;</w:t>
      </w:r>
    </w:p>
    <w:p w14:paraId="6AFAAB12" w14:textId="77777777" w:rsidR="00C07F5B" w:rsidRPr="0052588F" w:rsidRDefault="00C07F5B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</w:rPr>
        <w:t>Poradnia dla Kobiet;</w:t>
      </w:r>
    </w:p>
    <w:p w14:paraId="2D81C288" w14:textId="77777777" w:rsidR="00C07F5B" w:rsidRPr="0052588F" w:rsidRDefault="00C07F5B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</w:rPr>
        <w:t>Poradnia Kardiologiczna;</w:t>
      </w:r>
    </w:p>
    <w:p w14:paraId="6610B1F2" w14:textId="77777777" w:rsidR="00C07F5B" w:rsidRPr="0052588F" w:rsidRDefault="00C07F5B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</w:rPr>
        <w:t>Poradnia Logopedyczna;</w:t>
      </w:r>
    </w:p>
    <w:p w14:paraId="29878940" w14:textId="77777777" w:rsidR="00C07F5B" w:rsidRPr="0052588F" w:rsidRDefault="00C07F5B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</w:rPr>
        <w:t>Poradnia Medycyny Pracy;</w:t>
      </w:r>
    </w:p>
    <w:p w14:paraId="4FA92B26" w14:textId="77777777" w:rsidR="00C07F5B" w:rsidRPr="0052588F" w:rsidRDefault="00C07F5B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</w:rPr>
        <w:t>Poradnia Ortopedyczna;</w:t>
      </w:r>
    </w:p>
    <w:p w14:paraId="27E934E9" w14:textId="77777777" w:rsidR="00C07F5B" w:rsidRPr="0052588F" w:rsidRDefault="00C07F5B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</w:rPr>
        <w:t>Poradnia Otolaryngologiczna;</w:t>
      </w:r>
    </w:p>
    <w:p w14:paraId="389F9BE5" w14:textId="77777777" w:rsidR="00C07F5B" w:rsidRPr="0052588F" w:rsidRDefault="00C07F5B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</w:rPr>
        <w:t>Poradnia Reumatologiczna;</w:t>
      </w:r>
    </w:p>
    <w:p w14:paraId="5E2C8472" w14:textId="77777777" w:rsidR="00C07F5B" w:rsidRPr="0052588F" w:rsidRDefault="00C07F5B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</w:rPr>
        <w:t>Poradnia Urologiczna;</w:t>
      </w:r>
    </w:p>
    <w:p w14:paraId="6CE1E499" w14:textId="77777777" w:rsidR="00C07F5B" w:rsidRPr="0052588F" w:rsidRDefault="00C07F5B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</w:rPr>
        <w:t>Poradnia Neurologiczna;</w:t>
      </w:r>
    </w:p>
    <w:p w14:paraId="310BC3F5" w14:textId="77777777" w:rsidR="00C07F5B" w:rsidRPr="0052588F" w:rsidRDefault="00C07F5B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52588F">
        <w:rPr>
          <w:rFonts w:ascii="Arial" w:hAnsi="Arial" w:cs="Arial"/>
          <w:sz w:val="24"/>
          <w:szCs w:val="24"/>
        </w:rPr>
        <w:t>Poradnia Chirurgii Twarzowo – Szczękowej;</w:t>
      </w:r>
    </w:p>
    <w:p w14:paraId="2B6969F1" w14:textId="77777777" w:rsidR="00C07F5B" w:rsidRPr="0052588F" w:rsidRDefault="00C07F5B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  <w:lang w:eastAsia="ar-SA"/>
        </w:rPr>
        <w:t>Poradnia Chirurgii Onkologicznej;</w:t>
      </w:r>
    </w:p>
    <w:p w14:paraId="06121786" w14:textId="77777777" w:rsidR="00C07F5B" w:rsidRPr="0052588F" w:rsidRDefault="00C07F5B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  <w:lang w:eastAsia="ar-SA"/>
        </w:rPr>
        <w:t>Poradnia Okulistyczna;</w:t>
      </w:r>
    </w:p>
    <w:p w14:paraId="7F1D2267" w14:textId="77777777" w:rsidR="00C07F5B" w:rsidRPr="0052588F" w:rsidRDefault="00C07F5B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  <w:lang w:eastAsia="ar-SA"/>
        </w:rPr>
        <w:t>Poradnia Nocnej i Świątecznej Opieki Zdrowotnej;</w:t>
      </w:r>
    </w:p>
    <w:p w14:paraId="1BBDC880" w14:textId="77777777" w:rsidR="00C07F5B" w:rsidRPr="0052588F" w:rsidRDefault="00C07F5B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  <w:lang w:eastAsia="ar-SA"/>
        </w:rPr>
        <w:t>Poradnia Chorób Wewnętrznych;</w:t>
      </w:r>
    </w:p>
    <w:p w14:paraId="5AC18C5F" w14:textId="77777777" w:rsidR="00C07F5B" w:rsidRPr="0052588F" w:rsidRDefault="00C07F5B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  <w:lang w:eastAsia="ar-SA"/>
        </w:rPr>
        <w:t>Poradnia Pediatryczna;</w:t>
      </w:r>
    </w:p>
    <w:p w14:paraId="4E33095A" w14:textId="77777777" w:rsidR="00C07F5B" w:rsidRPr="0052588F" w:rsidRDefault="00C07F5B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  <w:lang w:eastAsia="ar-SA"/>
        </w:rPr>
        <w:t>Poradnia Anestezjologiczna;</w:t>
      </w:r>
    </w:p>
    <w:p w14:paraId="16FAB0AB" w14:textId="77777777" w:rsidR="00C07F5B" w:rsidRPr="0052588F" w:rsidRDefault="00C07F5B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  <w:lang w:eastAsia="ar-SA"/>
        </w:rPr>
        <w:t>Poradnia Endokrynologiczna;</w:t>
      </w:r>
    </w:p>
    <w:p w14:paraId="2A5843F9" w14:textId="5309B10E" w:rsidR="00C07F5B" w:rsidRPr="0052588F" w:rsidRDefault="00C07F5B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52588F">
        <w:rPr>
          <w:rFonts w:ascii="Arial" w:eastAsia="Arial" w:hAnsi="Arial" w:cs="Arial"/>
          <w:sz w:val="24"/>
          <w:szCs w:val="24"/>
          <w:lang w:eastAsia="ar-SA"/>
        </w:rPr>
        <w:t>Poradnia Leczenia Bólu</w:t>
      </w:r>
      <w:r w:rsidR="00875668" w:rsidRPr="0052588F">
        <w:rPr>
          <w:rFonts w:ascii="Arial" w:eastAsia="Arial" w:hAnsi="Arial" w:cs="Arial"/>
          <w:sz w:val="24"/>
          <w:szCs w:val="24"/>
          <w:lang w:eastAsia="ar-SA"/>
        </w:rPr>
        <w:t>;</w:t>
      </w:r>
    </w:p>
    <w:p w14:paraId="35DA5834" w14:textId="4CE0719C" w:rsidR="00875668" w:rsidRPr="0052588F" w:rsidRDefault="001534A4" w:rsidP="00AE68C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1066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Poradnia </w:t>
      </w:r>
      <w:r w:rsidR="00875668" w:rsidRPr="0052588F">
        <w:rPr>
          <w:rFonts w:ascii="Arial" w:hAnsi="Arial" w:cs="Arial"/>
          <w:b/>
          <w:sz w:val="24"/>
          <w:szCs w:val="24"/>
        </w:rPr>
        <w:t>Medycyny Paliatywnej.</w:t>
      </w:r>
      <w:r w:rsidR="00526A35" w:rsidRPr="0052588F">
        <w:rPr>
          <w:rFonts w:ascii="Arial" w:hAnsi="Arial" w:cs="Arial"/>
          <w:b/>
          <w:sz w:val="24"/>
          <w:szCs w:val="24"/>
        </w:rPr>
        <w:t>”</w:t>
      </w:r>
    </w:p>
    <w:sectPr w:rsidR="00875668" w:rsidRPr="00525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854" w:hanging="7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0000002"/>
    <w:multiLevelType w:val="multilevel"/>
    <w:tmpl w:val="E7E60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Arial" w:hAnsi="Arial" w:cs="Arial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60" w:hanging="360"/>
      </w:pPr>
    </w:lvl>
  </w:abstractNum>
  <w:abstractNum w:abstractNumId="2" w15:restartNumberingAfterBreak="0">
    <w:nsid w:val="00000019"/>
    <w:multiLevelType w:val="multilevel"/>
    <w:tmpl w:val="CFE4EF6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tabs>
          <w:tab w:val="num" w:pos="-436"/>
        </w:tabs>
        <w:ind w:left="1070" w:hanging="360"/>
      </w:pPr>
      <w:rPr>
        <w:rFonts w:ascii="Arial" w:eastAsia="Arial" w:hAnsi="Arial" w:cs="Aria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13444DA4"/>
    <w:multiLevelType w:val="hybridMultilevel"/>
    <w:tmpl w:val="82521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76607"/>
    <w:multiLevelType w:val="hybridMultilevel"/>
    <w:tmpl w:val="FB209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F8DDE2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6296C"/>
    <w:multiLevelType w:val="hybridMultilevel"/>
    <w:tmpl w:val="8CFAE81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D2779"/>
    <w:multiLevelType w:val="hybridMultilevel"/>
    <w:tmpl w:val="C9B24C06"/>
    <w:lvl w:ilvl="0" w:tplc="987E9E86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56DDC"/>
    <w:multiLevelType w:val="hybridMultilevel"/>
    <w:tmpl w:val="EBC46FD6"/>
    <w:lvl w:ilvl="0" w:tplc="AC6E850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FBA48850">
      <w:start w:val="1"/>
      <w:numFmt w:val="lowerLetter"/>
      <w:lvlText w:val="%2)"/>
      <w:lvlJc w:val="left"/>
      <w:pPr>
        <w:ind w:left="786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C3DCD"/>
    <w:multiLevelType w:val="hybridMultilevel"/>
    <w:tmpl w:val="25489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7482F"/>
    <w:multiLevelType w:val="hybridMultilevel"/>
    <w:tmpl w:val="7F321F50"/>
    <w:lvl w:ilvl="0" w:tplc="1BF26CBA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3C67A76"/>
    <w:multiLevelType w:val="hybridMultilevel"/>
    <w:tmpl w:val="B7827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4588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149274">
    <w:abstractNumId w:val="0"/>
    <w:lvlOverride w:ilvl="0">
      <w:startOverride w:val="1"/>
    </w:lvlOverride>
  </w:num>
  <w:num w:numId="3" w16cid:durableId="15998727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3435901">
    <w:abstractNumId w:val="8"/>
  </w:num>
  <w:num w:numId="5" w16cid:durableId="172228837">
    <w:abstractNumId w:val="0"/>
  </w:num>
  <w:num w:numId="6" w16cid:durableId="2025284821">
    <w:abstractNumId w:val="7"/>
  </w:num>
  <w:num w:numId="7" w16cid:durableId="2087607936">
    <w:abstractNumId w:val="5"/>
  </w:num>
  <w:num w:numId="8" w16cid:durableId="531115502">
    <w:abstractNumId w:val="9"/>
  </w:num>
  <w:num w:numId="9" w16cid:durableId="562108449">
    <w:abstractNumId w:val="10"/>
  </w:num>
  <w:num w:numId="10" w16cid:durableId="1408722551">
    <w:abstractNumId w:val="6"/>
  </w:num>
  <w:num w:numId="11" w16cid:durableId="721439699">
    <w:abstractNumId w:val="4"/>
  </w:num>
  <w:num w:numId="12" w16cid:durableId="1428889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39"/>
    <w:rsid w:val="00036135"/>
    <w:rsid w:val="00123A40"/>
    <w:rsid w:val="001534A4"/>
    <w:rsid w:val="001B4B9A"/>
    <w:rsid w:val="002662E9"/>
    <w:rsid w:val="002D1BE7"/>
    <w:rsid w:val="003A4640"/>
    <w:rsid w:val="003B191E"/>
    <w:rsid w:val="00482D83"/>
    <w:rsid w:val="004A5AAF"/>
    <w:rsid w:val="0052588F"/>
    <w:rsid w:val="00526A35"/>
    <w:rsid w:val="00543470"/>
    <w:rsid w:val="00613FB5"/>
    <w:rsid w:val="006526E8"/>
    <w:rsid w:val="006B6639"/>
    <w:rsid w:val="00700D04"/>
    <w:rsid w:val="00715A54"/>
    <w:rsid w:val="00716BAA"/>
    <w:rsid w:val="0080013A"/>
    <w:rsid w:val="00875668"/>
    <w:rsid w:val="00925D6D"/>
    <w:rsid w:val="00A81279"/>
    <w:rsid w:val="00A858BE"/>
    <w:rsid w:val="00AC5433"/>
    <w:rsid w:val="00AE68C7"/>
    <w:rsid w:val="00B471D5"/>
    <w:rsid w:val="00B62582"/>
    <w:rsid w:val="00B83E52"/>
    <w:rsid w:val="00B905FD"/>
    <w:rsid w:val="00C07F5B"/>
    <w:rsid w:val="00CE4138"/>
    <w:rsid w:val="00CF6D79"/>
    <w:rsid w:val="00D065EF"/>
    <w:rsid w:val="00D664F2"/>
    <w:rsid w:val="00DD0D19"/>
    <w:rsid w:val="00DF0F15"/>
    <w:rsid w:val="00E46394"/>
    <w:rsid w:val="00E62E54"/>
    <w:rsid w:val="00EB7DD4"/>
    <w:rsid w:val="00F66CC9"/>
    <w:rsid w:val="00FB0730"/>
    <w:rsid w:val="00F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759C"/>
  <w15:chartTrackingRefBased/>
  <w15:docId w15:val="{9313F2F3-A690-4C7A-A091-31B4133B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F5B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07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7F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7F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07F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C07F5B"/>
    <w:pPr>
      <w:ind w:left="720"/>
      <w:contextualSpacing/>
    </w:pPr>
  </w:style>
  <w:style w:type="paragraph" w:customStyle="1" w:styleId="Akapitzlist1">
    <w:name w:val="Akapit z listą1"/>
    <w:basedOn w:val="Normalny"/>
    <w:rsid w:val="00C07F5B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1395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550_11663_23</dc:title>
  <dc:subject/>
  <dc:creator>Bróż-Szaluś Beata</dc:creator>
  <cp:keywords/>
  <dc:description/>
  <cp:lastModifiedBy>.</cp:lastModifiedBy>
  <cp:revision>15</cp:revision>
  <cp:lastPrinted>2023-12-11T13:35:00Z</cp:lastPrinted>
  <dcterms:created xsi:type="dcterms:W3CDTF">2023-12-15T07:47:00Z</dcterms:created>
  <dcterms:modified xsi:type="dcterms:W3CDTF">2023-12-21T11:23:00Z</dcterms:modified>
</cp:coreProperties>
</file>